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F4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中南林业科技大学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实践课程考试大纲</w:t>
      </w:r>
    </w:p>
    <w:p w14:paraId="47290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left"/>
        <w:textAlignment w:val="auto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课程名称：平面设计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实践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    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课程代码：07887</w:t>
      </w:r>
    </w:p>
    <w:p w14:paraId="03214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b/>
          <w:bCs/>
          <w:sz w:val="28"/>
          <w:szCs w:val="28"/>
        </w:rPr>
        <w:t>实践目标与基本要求</w:t>
      </w:r>
    </w:p>
    <w:p w14:paraId="0A5D8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（一）实践目标</w:t>
      </w:r>
    </w:p>
    <w:p w14:paraId="1824F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了解平面设计相关知识，掌握平面设计的基本方法以及</w:t>
      </w:r>
      <w:r>
        <w:rPr>
          <w:rFonts w:hint="default" w:ascii="Times New Roman" w:hAnsi="Times New Roman" w:eastAsia="仿宋" w:cs="Times New Roman"/>
          <w:sz w:val="28"/>
          <w:szCs w:val="28"/>
        </w:rPr>
        <w:t>Adobe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>Photoshop、Adobe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>llustrator</w:t>
      </w:r>
      <w:r>
        <w:rPr>
          <w:rFonts w:hint="eastAsia" w:ascii="仿宋" w:hAnsi="仿宋" w:eastAsia="仿宋"/>
          <w:sz w:val="28"/>
          <w:szCs w:val="28"/>
        </w:rPr>
        <w:t>等平面设计软件，熟悉印刷相关知识，能够独立完成简单的平面设计任务。</w:t>
      </w:r>
    </w:p>
    <w:p w14:paraId="6580F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</w:t>
      </w:r>
      <w:r>
        <w:rPr>
          <w:rFonts w:hint="eastAsia" w:ascii="黑体" w:hAnsi="黑体" w:eastAsia="黑体"/>
          <w:sz w:val="28"/>
          <w:szCs w:val="28"/>
          <w:lang w:eastAsia="zh-CN"/>
        </w:rPr>
        <w:t>基本</w:t>
      </w:r>
      <w:r>
        <w:rPr>
          <w:rFonts w:hint="eastAsia" w:ascii="黑体" w:hAnsi="黑体" w:eastAsia="黑体"/>
          <w:sz w:val="28"/>
          <w:szCs w:val="28"/>
        </w:rPr>
        <w:t>要求</w:t>
      </w:r>
    </w:p>
    <w:p w14:paraId="2EDAD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1.实验前预习相关内容，准备好实验工具、材料等，做好实验前准备；</w:t>
      </w:r>
    </w:p>
    <w:p w14:paraId="2CCC0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="仿宋" w:hAnsi="仿宋" w:eastAsia="仿宋"/>
          <w:sz w:val="28"/>
          <w:szCs w:val="28"/>
        </w:rPr>
        <w:t>2.撰写实验报告。</w:t>
      </w:r>
    </w:p>
    <w:p w14:paraId="0C833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sz w:val="28"/>
          <w:szCs w:val="28"/>
        </w:rPr>
        <w:t>、课程内容</w:t>
      </w:r>
    </w:p>
    <w:p w14:paraId="08C1F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实验1:熟悉</w:t>
      </w:r>
      <w:r>
        <w:rPr>
          <w:rFonts w:hint="default" w:ascii="Times New Roman" w:hAnsi="Times New Roman" w:eastAsia="仿宋" w:cs="Times New Roman"/>
          <w:sz w:val="28"/>
          <w:szCs w:val="28"/>
        </w:rPr>
        <w:t>Adobe Photoshop</w:t>
      </w:r>
      <w:r>
        <w:rPr>
          <w:rFonts w:hint="eastAsia" w:ascii="仿宋" w:hAnsi="仿宋" w:eastAsia="仿宋"/>
          <w:sz w:val="28"/>
          <w:szCs w:val="28"/>
        </w:rPr>
        <w:t>的操作窗口及菜单命令</w:t>
      </w:r>
    </w:p>
    <w:p w14:paraId="5290E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实验2：使用</w:t>
      </w:r>
      <w:r>
        <w:rPr>
          <w:rFonts w:hint="eastAsia" w:ascii="Times New Roman" w:hAnsi="Times New Roman" w:eastAsia="仿宋" w:cs="Times New Roman"/>
          <w:sz w:val="28"/>
          <w:szCs w:val="28"/>
        </w:rPr>
        <w:t>Adobe Photoshop</w:t>
      </w:r>
      <w:r>
        <w:rPr>
          <w:rFonts w:hint="eastAsia" w:ascii="仿宋" w:hAnsi="仿宋" w:eastAsia="仿宋"/>
          <w:sz w:val="28"/>
          <w:szCs w:val="28"/>
        </w:rPr>
        <w:t>进行简单的基础设计</w:t>
      </w:r>
    </w:p>
    <w:p w14:paraId="5ADB3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实验3：熟悉</w:t>
      </w:r>
      <w:r>
        <w:rPr>
          <w:rFonts w:hint="eastAsia" w:ascii="Times New Roman" w:hAnsi="Times New Roman" w:eastAsia="仿宋" w:cs="Times New Roman"/>
          <w:sz w:val="28"/>
          <w:szCs w:val="28"/>
        </w:rPr>
        <w:t>Adobe llustrator</w:t>
      </w:r>
      <w:r>
        <w:rPr>
          <w:rFonts w:hint="eastAsia" w:ascii="仿宋" w:hAnsi="仿宋" w:eastAsia="仿宋"/>
          <w:sz w:val="28"/>
          <w:szCs w:val="28"/>
        </w:rPr>
        <w:t>的操作窗口及菜单命令</w:t>
      </w:r>
    </w:p>
    <w:p w14:paraId="63661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实验4：使用</w:t>
      </w:r>
      <w:r>
        <w:rPr>
          <w:rFonts w:hint="eastAsia" w:ascii="Times New Roman" w:hAnsi="Times New Roman" w:eastAsia="仿宋" w:cs="Times New Roman"/>
          <w:sz w:val="28"/>
          <w:szCs w:val="28"/>
        </w:rPr>
        <w:t>Adobe llustrator</w:t>
      </w:r>
      <w:r>
        <w:rPr>
          <w:rFonts w:hint="eastAsia" w:ascii="仿宋" w:hAnsi="仿宋" w:eastAsia="仿宋"/>
          <w:sz w:val="28"/>
          <w:szCs w:val="28"/>
        </w:rPr>
        <w:t>进行简单的基础设计</w:t>
      </w:r>
    </w:p>
    <w:p w14:paraId="28E52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实验5：字体设计案列练习</w:t>
      </w:r>
    </w:p>
    <w:p w14:paraId="2D7D1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实验6：招贴设计与制作</w:t>
      </w:r>
    </w:p>
    <w:p w14:paraId="7FF1A20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实验7：</w:t>
      </w:r>
      <w:r>
        <w:rPr>
          <w:rFonts w:hint="eastAsia" w:ascii="Times New Roman" w:hAnsi="Times New Roman" w:eastAsia="仿宋" w:cs="Times New Roman"/>
          <w:sz w:val="28"/>
          <w:szCs w:val="28"/>
        </w:rPr>
        <w:t>pop</w:t>
      </w:r>
      <w:r>
        <w:rPr>
          <w:rFonts w:hint="eastAsia" w:ascii="仿宋" w:hAnsi="仿宋" w:eastAsia="仿宋"/>
          <w:sz w:val="28"/>
          <w:szCs w:val="28"/>
        </w:rPr>
        <w:t>广告设计与制作</w:t>
      </w:r>
    </w:p>
    <w:p w14:paraId="783E7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/>
          <w:sz w:val="28"/>
          <w:szCs w:val="28"/>
        </w:rPr>
        <w:t>考核要求</w:t>
      </w:r>
    </w:p>
    <w:p w14:paraId="56240607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/>
          <w:sz w:val="28"/>
          <w:szCs w:val="28"/>
        </w:rPr>
        <w:t>考核内容和要求</w:t>
      </w:r>
    </w:p>
    <w:p w14:paraId="769C2F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掌握平面设计软件的基本操作</w:t>
      </w:r>
    </w:p>
    <w:p w14:paraId="0BC7BA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掌握字体设计基础知识</w:t>
      </w:r>
    </w:p>
    <w:p w14:paraId="22F806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掌握招贴设计与制作</w:t>
      </w:r>
    </w:p>
    <w:p w14:paraId="57E1A0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/>
          <w:sz w:val="28"/>
          <w:szCs w:val="28"/>
        </w:rPr>
        <w:t>掌握</w:t>
      </w:r>
      <w:r>
        <w:rPr>
          <w:rFonts w:hint="eastAsia" w:ascii="Times New Roman" w:hAnsi="Times New Roman" w:eastAsia="仿宋" w:cs="Times New Roman"/>
          <w:sz w:val="28"/>
          <w:szCs w:val="28"/>
        </w:rPr>
        <w:t>pop</w:t>
      </w:r>
      <w:r>
        <w:rPr>
          <w:rFonts w:hint="eastAsia" w:ascii="仿宋" w:hAnsi="仿宋" w:eastAsia="仿宋"/>
          <w:sz w:val="28"/>
          <w:szCs w:val="28"/>
        </w:rPr>
        <w:t>广告设计与制作</w:t>
      </w:r>
    </w:p>
    <w:p w14:paraId="363B83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/>
          <w:sz w:val="28"/>
          <w:szCs w:val="28"/>
        </w:rPr>
        <w:t>了解印刷相关知识</w:t>
      </w:r>
    </w:p>
    <w:p w14:paraId="65F77578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/>
          <w:sz w:val="28"/>
          <w:szCs w:val="28"/>
        </w:rPr>
        <w:t>考核</w:t>
      </w:r>
      <w:r>
        <w:rPr>
          <w:rFonts w:hint="eastAsia" w:ascii="黑体" w:hAnsi="黑体" w:eastAsia="黑体"/>
          <w:sz w:val="28"/>
          <w:szCs w:val="28"/>
          <w:lang w:eastAsia="zh-CN"/>
        </w:rPr>
        <w:t>形式</w:t>
      </w:r>
    </w:p>
    <w:p w14:paraId="39E2A446">
      <w:pPr>
        <w:ind w:firstLine="560" w:firstLineChars="20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现场撰写</w:t>
      </w:r>
      <w:r>
        <w:rPr>
          <w:rFonts w:hint="eastAsia" w:ascii="仿宋" w:hAnsi="仿宋" w:eastAsia="仿宋"/>
          <w:sz w:val="28"/>
          <w:szCs w:val="28"/>
          <w:lang w:eastAsia="zh-CN"/>
        </w:rPr>
        <w:t>实验报告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。考核</w:t>
      </w:r>
      <w:r>
        <w:rPr>
          <w:rFonts w:ascii="仿宋" w:hAnsi="仿宋" w:eastAsia="仿宋"/>
          <w:sz w:val="28"/>
          <w:szCs w:val="28"/>
        </w:rPr>
        <w:t>时间为</w:t>
      </w:r>
      <w:r>
        <w:rPr>
          <w:rFonts w:hint="default" w:ascii="Times New Roman" w:hAnsi="Times New Roman" w:eastAsia="仿宋" w:cs="Times New Roman"/>
          <w:sz w:val="28"/>
          <w:szCs w:val="28"/>
        </w:rPr>
        <w:t>60</w:t>
      </w:r>
      <w:r>
        <w:rPr>
          <w:rFonts w:ascii="仿宋" w:hAnsi="仿宋" w:eastAsia="仿宋"/>
          <w:sz w:val="28"/>
          <w:szCs w:val="28"/>
        </w:rPr>
        <w:t>分钟，采用百分制评分</w:t>
      </w:r>
      <w:r>
        <w:rPr>
          <w:rFonts w:hint="eastAsia" w:ascii="仿宋" w:hAnsi="仿宋" w:eastAsia="仿宋"/>
          <w:sz w:val="28"/>
          <w:szCs w:val="28"/>
        </w:rPr>
        <w:t>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RlNDM2ZWFiZWRmN2Q4Mzk3MmRkOTc1OGViNGVmNTMifQ=="/>
  </w:docVars>
  <w:rsids>
    <w:rsidRoot w:val="0085672E"/>
    <w:rsid w:val="00456EF8"/>
    <w:rsid w:val="004B539D"/>
    <w:rsid w:val="007E2546"/>
    <w:rsid w:val="0085672E"/>
    <w:rsid w:val="00ED545D"/>
    <w:rsid w:val="04D101BA"/>
    <w:rsid w:val="10EA5A3E"/>
    <w:rsid w:val="12481930"/>
    <w:rsid w:val="214A023C"/>
    <w:rsid w:val="21A45BE5"/>
    <w:rsid w:val="281B340E"/>
    <w:rsid w:val="3034526C"/>
    <w:rsid w:val="316B2774"/>
    <w:rsid w:val="355F2907"/>
    <w:rsid w:val="3A0B4AF4"/>
    <w:rsid w:val="3A4D21F0"/>
    <w:rsid w:val="3ECE1A5A"/>
    <w:rsid w:val="425863FC"/>
    <w:rsid w:val="433E1A96"/>
    <w:rsid w:val="44C45FCB"/>
    <w:rsid w:val="45B545BE"/>
    <w:rsid w:val="52FC2DD4"/>
    <w:rsid w:val="570B7899"/>
    <w:rsid w:val="58930CAE"/>
    <w:rsid w:val="59534C08"/>
    <w:rsid w:val="5AAA1D25"/>
    <w:rsid w:val="66F145A6"/>
    <w:rsid w:val="69F148BD"/>
    <w:rsid w:val="6DFB6215"/>
    <w:rsid w:val="70651B61"/>
    <w:rsid w:val="744A79EB"/>
    <w:rsid w:val="75734D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367</Words>
  <Characters>459</Characters>
  <Lines>3</Lines>
  <Paragraphs>1</Paragraphs>
  <TotalTime>0</TotalTime>
  <ScaleCrop>false</ScaleCrop>
  <LinksUpToDate>false</LinksUpToDate>
  <CharactersWithSpaces>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2022-10-19T01:15:00Z</dcterms:created>
  <dc:creator>shuxi</dc:creator>
  <cp:lastModifiedBy>ZYX</cp:lastModifiedBy>
  <dcterms:modified xsi:type="dcterms:W3CDTF">2025-03-20T01:56:36Z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2801FBDB024B4D859291918ADB6A1B0C</vt:lpwstr>
  </property>
  <property fmtid="{D5CDD505-2E9C-101B-9397-08002B2CF9AE}" pid="4" name="KSOTemplateDocerSaveRecord">
    <vt:lpwstr>eyJoZGlkIjoiMjRlNDM2ZWFiZWRmN2Q4Mzk3MmRkOTc1OGViNGVmNTMiLCJ1c2VySWQiOiI0NTc4MzYxNjgifQ==</vt:lpwstr>
  </property>
</Properties>
</file>