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2762" w:firstLineChars="8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pacing w:val="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pacing w:val="12"/>
          <w:sz w:val="32"/>
          <w:szCs w:val="32"/>
          <w:lang w:val="en-US" w:eastAsia="zh-CN"/>
        </w:rPr>
        <w:t>委托书（样式，需手写）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default" w:ascii="仿宋" w:hAnsi="仿宋" w:eastAsia="仿宋" w:cs="仿宋"/>
          <w:spacing w:val="12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本人（姓名：      ，身份证号                  ，准考证号：             毕业院校及专业                 ）因                 原因不能亲自前往领取自学考试毕业证，现委托（姓名：         身份证号：             ）办理领取2023年上半年广东省自学考试毕业证及相关材料，并且本人承诺承担一切责任。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委托人签名、指纹：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被委托人签名、指纹：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委托日期：     年     月    日</w:t>
      </w:r>
    </w:p>
    <w:p>
      <w:p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附件：1.委托人身份证原件及复印件</w:t>
      </w:r>
    </w:p>
    <w:p>
      <w:pPr>
        <w:ind w:firstLine="64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2.被委托人身份证原件及复印件</w:t>
      </w:r>
    </w:p>
    <w:p>
      <w:pPr>
        <w:rPr>
          <w:sz w:val="32"/>
          <w:szCs w:val="32"/>
        </w:rPr>
      </w:pPr>
    </w:p>
    <w:p/>
    <w:sectPr>
      <w:pgSz w:w="11906" w:h="16838"/>
      <w:pgMar w:top="1440" w:right="1486" w:bottom="153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EDBEC48"/>
    <w:rsid w:val="19AB5FD6"/>
    <w:rsid w:val="8EDBEC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60" w:lineRule="auto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2023-11-02T16:50:00Z</dcterms:created>
  <dc:creator>kylin</dc:creator>
  <cp:lastModifiedBy>四川自考网</cp:lastModifiedBy>
  <dcterms:modified xsi:type="dcterms:W3CDTF">2023-11-02T09:55:01Z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F8B42B17DEE2490E9D2D32684B8350EE_13</vt:lpwstr>
  </property>
</Properties>
</file>