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大学英语四级考试（</w:t>
      </w:r>
      <w:r>
        <w:rPr>
          <w:rFonts w:ascii="黑体" w:hAnsi="黑体" w:eastAsia="黑体"/>
          <w:sz w:val="32"/>
          <w:szCs w:val="32"/>
        </w:rPr>
        <w:t>CET4）成绩证明书办理流程</w:t>
      </w:r>
    </w:p>
    <w:p>
      <w:pPr>
        <w:spacing w:line="52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1、2020年1月1日前参加四级考试的，需提供成绩单原件和复印件，同时提交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教育部考试中心提供的成绩证明书。</w:t>
      </w:r>
    </w:p>
    <w:p>
      <w:pPr>
        <w:spacing w:line="52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2、成绩证明书需登录中国教育考试网</w:t>
      </w:r>
      <w:r>
        <w:fldChar w:fldCharType="begin"/>
      </w:r>
      <w:r>
        <w:instrText xml:space="preserve"> HYPERLINK "http://bbcjzm.neea.edu.cn/" </w:instrText>
      </w:r>
      <w:r>
        <w:fldChar w:fldCharType="separate"/>
      </w:r>
      <w:r>
        <w:rPr>
          <w:rStyle w:val="5"/>
          <w:rFonts w:cs="宋体" w:asciiTheme="minorEastAsia" w:hAnsiTheme="minorEastAsia" w:eastAsiaTheme="minorEastAsia"/>
          <w:sz w:val="28"/>
          <w:szCs w:val="28"/>
        </w:rPr>
        <w:t>http://bbcjzm.neea.edu.cn/</w:t>
      </w:r>
      <w:r>
        <w:rPr>
          <w:rStyle w:val="5"/>
          <w:rFonts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</w:rPr>
        <w:t>，在补办成绩证明书栏目按流程补办。</w:t>
      </w:r>
    </w:p>
    <w:p>
      <w:r>
        <w:pict>
          <v:shape id="_x0000_s1026" o:spid="_x0000_s1026" o:spt="32" type="#_x0000_t32" style="position:absolute;left:0pt;flip:x;margin-left:349.5pt;margin-top:117.5pt;height:15.75pt;width:55.5pt;z-index:2516592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drawing>
          <wp:inline distT="0" distB="0" distL="0" distR="0">
            <wp:extent cx="5274310" cy="236029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ind w:firstLine="105" w:firstLineChars="50"/>
      </w:pPr>
      <w:r>
        <w:rPr>
          <w:rFonts w:hint="eastAsia"/>
        </w:rPr>
        <w:drawing>
          <wp:inline distT="0" distB="0" distL="0" distR="0">
            <wp:extent cx="5274310" cy="2926080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已注册考生，按照注册时的账号密码登录后网上申请办理；忘记密码或账号的按照网站上的提示操作申请办理。</w:t>
      </w:r>
    </w:p>
    <w:p>
      <w:r>
        <w:drawing>
          <wp:inline distT="0" distB="0" distL="0" distR="0">
            <wp:extent cx="5274310" cy="2440305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未注册的考生，先注册再申请。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3、学生成绩证明书邮寄地址：</w:t>
      </w:r>
      <w:r>
        <w:rPr>
          <w:rFonts w:hint="eastAsia" w:ascii="华文仿宋" w:hAnsi="华文仿宋" w:eastAsia="华文仿宋"/>
          <w:color w:val="FF0000"/>
          <w:sz w:val="28"/>
          <w:szCs w:val="28"/>
        </w:rPr>
        <w:t>重庆市南岸区学府大道19号</w:t>
      </w:r>
      <w:r>
        <w:rPr>
          <w:rFonts w:hint="eastAsia" w:ascii="华文仿宋" w:hAnsi="华文仿宋" w:eastAsia="华文仿宋" w:cs="宋体"/>
          <w:color w:val="FF0000"/>
          <w:sz w:val="28"/>
          <w:szCs w:val="28"/>
        </w:rPr>
        <w:t>重庆工商大学继续教育学院学历部，唐老师收，电话：62769487</w:t>
      </w:r>
    </w:p>
    <w:p>
      <w:bookmarkStart w:id="0" w:name="_GoBack"/>
      <w:bookmarkEnd w:id="0"/>
    </w:p>
    <w:sectPr>
      <w:pgSz w:w="11906" w:h="16838"/>
      <w:pgMar w:top="1361" w:right="1418" w:bottom="136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zFiYjYxM2I5NjA1MzljMWNiNmViNjhjYTNkODEzZDIifQ=="/>
  </w:docVars>
  <w:rsids>
    <w:rsidRoot w:val="00D640E7"/>
    <w:rsid w:val="00323B43"/>
    <w:rsid w:val="003D37D8"/>
    <w:rsid w:val="004358AB"/>
    <w:rsid w:val="008B7726"/>
    <w:rsid w:val="00994BED"/>
    <w:rsid w:val="00D640E7"/>
    <w:rsid w:val="00E10ECF"/>
    <w:rsid w:val="549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272</Characters>
  <Lines>2</Lines>
  <Paragraphs>1</Paragraphs>
  <TotalTime>1</TotalTime>
  <ScaleCrop>false</ScaleCrop>
  <LinksUpToDate>false</LinksUpToDate>
  <CharactersWithSpaces>272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2020-03-07T10:32:00Z</dcterms:created>
  <dc:creator>Microsoft</dc:creator>
  <cp:lastModifiedBy>Administrator</cp:lastModifiedBy>
  <dcterms:modified xsi:type="dcterms:W3CDTF">2023-03-10T02:20:13Z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B6F890F7A34B42CCBD5D7790C46B41D8</vt:lpwstr>
  </property>
</Properties>
</file>