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828"/>
        </w:tabs>
        <w:ind w:left="0" w:leftChars="0"/>
        <w:rPr>
          <w:rFonts w:ascii="Times New Roman" w:hAnsi="Times New Roman" w:eastAsia="黑体"/>
          <w:sz w:val="21"/>
          <w:szCs w:val="21"/>
        </w:rPr>
      </w:pPr>
      <w:r>
        <w:rPr>
          <w:rFonts w:ascii="Times New Roman" w:hAnsi="Times New Roman" w:eastAsia="黑体"/>
          <w:sz w:val="21"/>
          <w:szCs w:val="21"/>
        </w:rPr>
        <w:t>绝密 ★ 考试结束前</w:t>
      </w:r>
    </w:p>
    <w:p>
      <w:pPr>
        <w:tabs>
          <w:tab w:val="left" w:pos="3828"/>
        </w:tabs>
        <w:ind w:left="0" w:leftChars="0"/>
        <w:jc w:val="center"/>
        <w:rPr>
          <w:rFonts w:hAnsi="宋体"/>
          <w:b/>
          <w:sz w:val="32"/>
          <w:szCs w:val="32"/>
        </w:rPr>
      </w:pPr>
      <w:r>
        <w:rPr>
          <w:rFonts w:hAnsi="宋体"/>
          <w:b/>
          <w:sz w:val="32"/>
          <w:szCs w:val="32"/>
        </w:rPr>
        <w:t>浙江省2013年1月高等教育自学考试</w:t>
      </w:r>
    </w:p>
    <w:p>
      <w:pPr>
        <w:tabs>
          <w:tab w:val="left" w:pos="3828"/>
        </w:tabs>
        <w:ind w:left="0" w:leftChars="0"/>
        <w:jc w:val="center"/>
        <w:rPr>
          <w:rFonts w:hAnsi="宋体"/>
          <w:b/>
          <w:sz w:val="32"/>
          <w:szCs w:val="32"/>
        </w:rPr>
      </w:pPr>
      <w:r>
        <w:rPr>
          <w:rFonts w:hAnsi="宋体"/>
          <w:b/>
          <w:sz w:val="32"/>
          <w:szCs w:val="32"/>
        </w:rPr>
        <w:t>电工电子学试题</w:t>
      </w:r>
    </w:p>
    <w:p>
      <w:pPr>
        <w:tabs>
          <w:tab w:val="left" w:pos="3828"/>
        </w:tabs>
        <w:ind w:left="0" w:leftChars="0"/>
        <w:jc w:val="center"/>
        <w:rPr>
          <w:rFonts w:hAnsi="宋体"/>
          <w:b/>
          <w:sz w:val="32"/>
          <w:szCs w:val="32"/>
        </w:rPr>
      </w:pPr>
      <w:r>
        <w:rPr>
          <w:rFonts w:hAnsi="宋体"/>
          <w:b/>
          <w:sz w:val="32"/>
          <w:szCs w:val="32"/>
        </w:rPr>
        <w:t>课程代码：02026</w:t>
      </w:r>
    </w:p>
    <w:p>
      <w:pPr>
        <w:tabs>
          <w:tab w:val="left" w:pos="3828"/>
        </w:tabs>
        <w:ind w:left="0" w:leftChars="0"/>
        <w:rPr>
          <w:rFonts w:ascii="Times New Roman" w:hAnsi="Times New Roman" w:eastAsia="黑体"/>
          <w:sz w:val="21"/>
          <w:szCs w:val="21"/>
        </w:rPr>
      </w:pPr>
      <w:r>
        <w:rPr>
          <w:rFonts w:hAnsi="宋体"/>
          <w:b/>
          <w:sz w:val="32"/>
          <w:szCs w:val="32"/>
        </w:rPr>
        <w:t xml:space="preserve"> </w:t>
      </w:r>
      <w:r>
        <w:rPr>
          <w:rFonts w:ascii="Times New Roman" w:hAnsi="Times New Roman" w:eastAsia="黑体"/>
          <w:sz w:val="21"/>
          <w:szCs w:val="21"/>
        </w:rPr>
        <w:t xml:space="preserve">   请考生按规定用笔将所有试题的答案涂、写在答题纸上。</w:t>
      </w:r>
    </w:p>
    <w:p>
      <w:pPr>
        <w:pStyle w:val="4"/>
        <w:ind w:left="560"/>
        <w:rPr>
          <w:rFonts w:ascii="Times New Roman" w:hAnsi="Times New Roman"/>
        </w:rPr>
      </w:pPr>
    </w:p>
    <w:p>
      <w:pPr>
        <w:pStyle w:val="4"/>
        <w:ind w:left="560"/>
        <w:rPr>
          <w:rFonts w:ascii="Times New Roman" w:hAnsi="Times New Roman"/>
        </w:rPr>
      </w:pPr>
      <w:r>
        <w:rPr>
          <w:rFonts w:ascii="Times New Roman"/>
        </w:rPr>
        <w:t>选择题部分</w:t>
      </w:r>
    </w:p>
    <w:p>
      <w:pPr>
        <w:tabs>
          <w:tab w:val="left" w:pos="3828"/>
        </w:tabs>
        <w:ind w:left="0" w:leftChars="0"/>
        <w:rPr>
          <w:rFonts w:ascii="Times New Roman" w:hAnsi="Times New Roman" w:eastAsia="黑体"/>
          <w:sz w:val="21"/>
          <w:szCs w:val="21"/>
        </w:rPr>
      </w:pPr>
      <w:r>
        <w:rPr>
          <w:rFonts w:ascii="Times New Roman" w:hAnsi="Times New Roman" w:eastAsia="黑体"/>
          <w:sz w:val="21"/>
          <w:szCs w:val="21"/>
        </w:rPr>
        <w:t>注意事项：</w:t>
      </w: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1. </w:t>
      </w:r>
      <w:r>
        <w:rPr>
          <w:rFonts w:ascii="Times New Roman" w:hAnsi="宋体"/>
          <w:sz w:val="21"/>
          <w:szCs w:val="21"/>
        </w:rPr>
        <w:t>答题前，考生务必将自己的姓名、准考证号用黑色字迹的签字笔或钢笔填写在答题纸规定的位置上。</w:t>
      </w: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2. </w:t>
      </w:r>
      <w:r>
        <w:rPr>
          <w:rFonts w:ascii="Times New Roman" w:hAnsi="宋体"/>
          <w:sz w:val="21"/>
          <w:szCs w:val="21"/>
        </w:rPr>
        <w:t>每小题选出答案后，用</w:t>
      </w:r>
      <w:r>
        <w:rPr>
          <w:rFonts w:ascii="Times New Roman" w:hAnsi="Times New Roman"/>
          <w:sz w:val="21"/>
          <w:szCs w:val="21"/>
        </w:rPr>
        <w:t>2B</w:t>
      </w:r>
      <w:r>
        <w:rPr>
          <w:rFonts w:ascii="Times New Roman" w:hAnsi="宋体"/>
          <w:sz w:val="21"/>
          <w:szCs w:val="21"/>
        </w:rPr>
        <w:t>铅笔把答题纸上对应题目的答案标号涂黑。如需改动，用橡皮擦干净后，再选涂其他答案标号。不能答在试题卷上。</w:t>
      </w:r>
    </w:p>
    <w:p>
      <w:pPr>
        <w:tabs>
          <w:tab w:val="left" w:pos="3828"/>
        </w:tabs>
        <w:ind w:left="0" w:leftChars="0"/>
        <w:rPr>
          <w:rFonts w:ascii="Times New Roman" w:hAnsi="Times New Roman" w:eastAsia="黑体"/>
          <w:b/>
          <w:sz w:val="21"/>
          <w:szCs w:val="21"/>
        </w:rPr>
      </w:pPr>
      <w:r>
        <w:rPr>
          <w:rFonts w:ascii="Times New Roman" w:hAnsi="Times New Roman" w:eastAsia="黑体"/>
          <w:b/>
          <w:sz w:val="21"/>
          <w:szCs w:val="21"/>
        </w:rPr>
        <w:t>一、单项选择题(本大题共15小题，每小题2分，共30分)</w:t>
      </w:r>
    </w:p>
    <w:p>
      <w:pPr>
        <w:tabs>
          <w:tab w:val="left" w:pos="3828"/>
        </w:tabs>
        <w:ind w:left="420" w:leftChars="150"/>
        <w:rPr>
          <w:rFonts w:ascii="Times New Roman" w:hAnsi="Times New Roman" w:eastAsia="黑体"/>
          <w:b/>
          <w:sz w:val="21"/>
          <w:szCs w:val="21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3374390</wp:posOffset>
            </wp:positionH>
            <wp:positionV relativeFrom="paragraph">
              <wp:posOffset>320675</wp:posOffset>
            </wp:positionV>
            <wp:extent cx="1407160" cy="906145"/>
            <wp:effectExtent l="0" t="0" r="2540" b="8255"/>
            <wp:wrapNone/>
            <wp:docPr id="13" name="图片 2" descr="0202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 descr="02026-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黑体"/>
          <w:b/>
          <w:sz w:val="21"/>
          <w:szCs w:val="21"/>
        </w:rPr>
        <w:t>在每小题列出的四个备选项中只有一个是符合题目要求的，请将其选出并将“答题纸”的相应代码涂黑。错涂、多涂或未涂均无分。</w:t>
      </w: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</w:t>
      </w:r>
      <w:r>
        <w:rPr>
          <w:rFonts w:ascii="Times New Roman" w:hAnsi="宋体"/>
          <w:sz w:val="21"/>
          <w:szCs w:val="21"/>
        </w:rPr>
        <w:t>题</w:t>
      </w:r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宋体"/>
          <w:sz w:val="21"/>
          <w:szCs w:val="21"/>
        </w:rPr>
        <w:t>图所示电路，</w:t>
      </w:r>
      <w:r>
        <w:rPr>
          <w:rFonts w:ascii="Times New Roman" w:hAnsi="Times New Roman"/>
          <w:sz w:val="21"/>
          <w:szCs w:val="21"/>
        </w:rPr>
        <w:t>2A</w:t>
      </w:r>
      <w:r>
        <w:rPr>
          <w:rFonts w:ascii="Times New Roman" w:hAnsi="宋体"/>
          <w:sz w:val="21"/>
          <w:szCs w:val="21"/>
        </w:rPr>
        <w:t>电流源发出的功率为</w:t>
      </w: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宋体"/>
          <w:sz w:val="21"/>
          <w:szCs w:val="21"/>
        </w:rPr>
        <w:t>．</w:t>
      </w:r>
      <w:r>
        <w:rPr>
          <w:rFonts w:ascii="Times New Roman" w:hAnsi="Times New Roman"/>
          <w:sz w:val="21"/>
          <w:szCs w:val="21"/>
        </w:rPr>
        <w:t>-60W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B.60W</w:t>
      </w:r>
      <w:r>
        <w:rPr>
          <w:rFonts w:hint="eastAsia" w:ascii="Times New Roman" w:hAnsi="Times New Roman"/>
          <w:sz w:val="21"/>
          <w:szCs w:val="21"/>
        </w:rPr>
        <w:t xml:space="preserve">     </w:t>
      </w:r>
    </w:p>
    <w:p>
      <w:pPr>
        <w:tabs>
          <w:tab w:val="left" w:pos="3828"/>
        </w:tabs>
        <w:ind w:left="0" w:leftChars="0"/>
        <w:rPr>
          <w:rFonts w:hint="eastAsia"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宋体"/>
          <w:sz w:val="21"/>
          <w:szCs w:val="21"/>
        </w:rPr>
        <w:t>．</w:t>
      </w:r>
      <w:r>
        <w:rPr>
          <w:rFonts w:ascii="Times New Roman" w:hAnsi="Times New Roman"/>
          <w:sz w:val="21"/>
          <w:szCs w:val="21"/>
        </w:rPr>
        <w:t>-90W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D.90W</w:t>
      </w:r>
      <w:r>
        <w:rPr>
          <w:rFonts w:hint="eastAsia" w:ascii="Times New Roman" w:hAnsi="Times New Roman"/>
          <w:sz w:val="21"/>
          <w:szCs w:val="21"/>
        </w:rPr>
        <w:t xml:space="preserve">     </w:t>
      </w: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3395980</wp:posOffset>
            </wp:positionH>
            <wp:positionV relativeFrom="paragraph">
              <wp:posOffset>245745</wp:posOffset>
            </wp:positionV>
            <wp:extent cx="1105535" cy="874395"/>
            <wp:effectExtent l="0" t="0" r="18415" b="1905"/>
            <wp:wrapNone/>
            <wp:docPr id="14" name="图片 3" descr="0202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 descr="02026-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1"/>
          <w:szCs w:val="21"/>
        </w:rPr>
        <w:t>2.</w:t>
      </w:r>
      <w:r>
        <w:rPr>
          <w:rFonts w:ascii="Times New Roman" w:hAnsi="宋体"/>
          <w:sz w:val="21"/>
          <w:szCs w:val="21"/>
        </w:rPr>
        <w:t>题</w:t>
      </w:r>
      <w:r>
        <w:rPr>
          <w:rFonts w:ascii="Times New Roman" w:hAnsi="Times New Roman"/>
          <w:sz w:val="21"/>
          <w:szCs w:val="21"/>
        </w:rPr>
        <w:t>2</w:t>
      </w:r>
      <w:r>
        <w:rPr>
          <w:rFonts w:ascii="Times New Roman" w:hAnsi="宋体"/>
          <w:sz w:val="21"/>
          <w:szCs w:val="21"/>
        </w:rPr>
        <w:t>图所示电路中，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宋体"/>
          <w:sz w:val="21"/>
          <w:szCs w:val="21"/>
        </w:rPr>
        <w:t>点电位为</w:t>
      </w: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宋体"/>
          <w:sz w:val="21"/>
          <w:szCs w:val="21"/>
        </w:rPr>
        <w:t>．</w:t>
      </w:r>
      <w:r>
        <w:rPr>
          <w:rFonts w:ascii="Times New Roman" w:hAnsi="Times New Roman"/>
          <w:sz w:val="21"/>
          <w:szCs w:val="21"/>
        </w:rPr>
        <w:t>10V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B</w:t>
      </w:r>
      <w:r>
        <w:rPr>
          <w:rFonts w:ascii="Times New Roman" w:hAnsi="宋体"/>
          <w:sz w:val="21"/>
          <w:szCs w:val="21"/>
        </w:rPr>
        <w:t>．</w:t>
      </w:r>
      <w:r>
        <w:rPr>
          <w:rFonts w:ascii="Times New Roman" w:hAnsi="Times New Roman"/>
          <w:sz w:val="21"/>
          <w:szCs w:val="21"/>
        </w:rPr>
        <w:t>14V</w:t>
      </w:r>
    </w:p>
    <w:p>
      <w:pPr>
        <w:tabs>
          <w:tab w:val="left" w:pos="3828"/>
        </w:tabs>
        <w:ind w:left="0" w:leftChars="0"/>
        <w:rPr>
          <w:rFonts w:hint="eastAsia"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宋体"/>
          <w:sz w:val="21"/>
          <w:szCs w:val="21"/>
        </w:rPr>
        <w:t>．</w:t>
      </w:r>
      <w:r>
        <w:rPr>
          <w:rFonts w:ascii="Times New Roman" w:hAnsi="Times New Roman"/>
          <w:sz w:val="21"/>
          <w:szCs w:val="21"/>
        </w:rPr>
        <w:t>18V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宋体"/>
          <w:sz w:val="21"/>
          <w:szCs w:val="21"/>
        </w:rPr>
        <w:t>．</w:t>
      </w:r>
      <w:r>
        <w:rPr>
          <w:rFonts w:ascii="Times New Roman" w:hAnsi="Times New Roman"/>
          <w:sz w:val="21"/>
          <w:szCs w:val="21"/>
        </w:rPr>
        <w:t>20V</w:t>
      </w: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3442970</wp:posOffset>
            </wp:positionH>
            <wp:positionV relativeFrom="paragraph">
              <wp:posOffset>229870</wp:posOffset>
            </wp:positionV>
            <wp:extent cx="1224280" cy="1009650"/>
            <wp:effectExtent l="0" t="0" r="13970" b="0"/>
            <wp:wrapNone/>
            <wp:docPr id="15" name="图片 4" descr="02026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 descr="02026-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1"/>
          <w:szCs w:val="21"/>
        </w:rPr>
        <w:t>3</w:t>
      </w:r>
      <w:r>
        <w:rPr>
          <w:rFonts w:ascii="Times New Roman" w:hAnsi="宋体"/>
          <w:sz w:val="21"/>
          <w:szCs w:val="21"/>
        </w:rPr>
        <w:t>．电路如题</w:t>
      </w:r>
      <w:r>
        <w:rPr>
          <w:rFonts w:ascii="Times New Roman" w:hAnsi="Times New Roman"/>
          <w:sz w:val="21"/>
          <w:szCs w:val="21"/>
        </w:rPr>
        <w:t>3</w:t>
      </w:r>
      <w:r>
        <w:rPr>
          <w:rFonts w:ascii="Times New Roman" w:hAnsi="宋体"/>
          <w:sz w:val="21"/>
          <w:szCs w:val="21"/>
        </w:rPr>
        <w:t>图所示，则</w:t>
      </w:r>
      <w:r>
        <w:rPr>
          <w:rFonts w:ascii="Times New Roman" w:hAnsi="Times New Roman"/>
          <w:i/>
          <w:sz w:val="21"/>
          <w:szCs w:val="21"/>
        </w:rPr>
        <w:t>U</w:t>
      </w:r>
      <w:r>
        <w:rPr>
          <w:rFonts w:ascii="Times New Roman" w:hAnsi="Times New Roman"/>
          <w:sz w:val="21"/>
          <w:szCs w:val="21"/>
        </w:rPr>
        <w:t>=</w:t>
      </w: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宋体"/>
          <w:sz w:val="21"/>
          <w:szCs w:val="21"/>
        </w:rPr>
        <w:t>．</w:t>
      </w:r>
      <w:r>
        <w:rPr>
          <w:rFonts w:ascii="Times New Roman" w:hAnsi="Times New Roman"/>
          <w:sz w:val="21"/>
          <w:szCs w:val="21"/>
        </w:rPr>
        <w:t>6V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B.9V</w:t>
      </w: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宋体"/>
          <w:sz w:val="21"/>
          <w:szCs w:val="21"/>
        </w:rPr>
        <w:t>．</w:t>
      </w:r>
      <w:r>
        <w:rPr>
          <w:rFonts w:ascii="Times New Roman" w:hAnsi="Times New Roman"/>
          <w:sz w:val="21"/>
          <w:szCs w:val="21"/>
        </w:rPr>
        <w:t>12V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宋体"/>
          <w:sz w:val="21"/>
          <w:szCs w:val="21"/>
        </w:rPr>
        <w:t>．</w:t>
      </w:r>
      <w:r>
        <w:rPr>
          <w:rFonts w:ascii="Times New Roman" w:hAnsi="Times New Roman"/>
          <w:sz w:val="21"/>
          <w:szCs w:val="21"/>
        </w:rPr>
        <w:t>8V</w:t>
      </w: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  <w:bookmarkStart w:id="0" w:name="_GoBack"/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3763645</wp:posOffset>
            </wp:positionH>
            <wp:positionV relativeFrom="paragraph">
              <wp:posOffset>308610</wp:posOffset>
            </wp:positionV>
            <wp:extent cx="1041400" cy="1002030"/>
            <wp:effectExtent l="0" t="0" r="6350" b="7620"/>
            <wp:wrapNone/>
            <wp:docPr id="16" name="图片 5" descr="02026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" descr="02026-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/>
          <w:sz w:val="21"/>
          <w:szCs w:val="21"/>
        </w:rPr>
        <w:t>4.</w:t>
      </w:r>
      <w:r>
        <w:rPr>
          <w:rFonts w:ascii="Times New Roman" w:hAnsi="宋体"/>
          <w:sz w:val="21"/>
          <w:szCs w:val="21"/>
        </w:rPr>
        <w:t>电路如题</w:t>
      </w:r>
      <w:r>
        <w:rPr>
          <w:rFonts w:ascii="Times New Roman" w:hAnsi="Times New Roman"/>
          <w:sz w:val="21"/>
          <w:szCs w:val="21"/>
        </w:rPr>
        <w:t>4</w:t>
      </w:r>
      <w:r>
        <w:rPr>
          <w:rFonts w:ascii="Times New Roman" w:hAnsi="宋体"/>
          <w:sz w:val="21"/>
          <w:szCs w:val="21"/>
        </w:rPr>
        <w:t>图所示，</w:t>
      </w:r>
      <w:r>
        <w:rPr>
          <w:rFonts w:ascii="Times New Roman" w:hAnsi="Times New Roman"/>
          <w:i/>
          <w:sz w:val="21"/>
          <w:szCs w:val="21"/>
        </w:rPr>
        <w:t>i</w:t>
      </w:r>
      <w:r>
        <w:rPr>
          <w:rFonts w:ascii="Times New Roman" w:hAnsi="Times New Roman"/>
          <w:i/>
          <w:sz w:val="21"/>
          <w:szCs w:val="21"/>
          <w:vertAlign w:val="subscript"/>
        </w:rPr>
        <w:t>s</w:t>
      </w:r>
      <w:r>
        <w:rPr>
          <w:rFonts w:ascii="Times New Roman" w:hAnsi="Times New Roman"/>
          <w:sz w:val="21"/>
          <w:szCs w:val="21"/>
        </w:rPr>
        <w:t>=</w:t>
      </w:r>
      <w:r>
        <w:rPr>
          <w:rFonts w:ascii="Times New Roman" w:hAnsi="Times New Roman"/>
          <w:position w:val="-6"/>
          <w:sz w:val="21"/>
          <w:szCs w:val="21"/>
        </w:rPr>
        <w:object>
          <v:shape id="_x0000_i1025" o:spt="75" type="#_x0000_t75" style="height:17pt;width:30pt;" o:ole="t" filled="f" o:preferrelative="t" stroked="f" coordsize="21600,21600">
            <v:path/>
            <v:fill on="f" alignshape="1" focussize="0,0"/>
            <v:stroke on="f"/>
            <v:imagedata r:id="rId15" grayscale="f" bilevel="f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14">
            <o:LockedField>false</o:LockedField>
          </o:OLEObject>
        </w:object>
      </w:r>
      <w:r>
        <w:rPr>
          <w:rFonts w:ascii="Times New Roman" w:hAnsi="Times New Roman"/>
          <w:sz w:val="21"/>
          <w:szCs w:val="21"/>
        </w:rPr>
        <w:t>sinωtA</w:t>
      </w:r>
      <w:r>
        <w:rPr>
          <w:rFonts w:ascii="Times New Roman" w:hAnsi="宋体"/>
          <w:sz w:val="21"/>
          <w:szCs w:val="21"/>
        </w:rPr>
        <w:t>，电流表</w:t>
      </w:r>
      <w:r>
        <w:rPr>
          <w:rFonts w:ascii="Times New Roman" w:hAnsi="Times New Roman"/>
          <w:sz w:val="21"/>
          <w:szCs w:val="21"/>
        </w:rPr>
        <w:t>A1</w:t>
      </w:r>
      <w:r>
        <w:rPr>
          <w:rFonts w:ascii="Times New Roman" w:hAnsi="宋体"/>
          <w:sz w:val="21"/>
          <w:szCs w:val="21"/>
        </w:rPr>
        <w:t>的读数为</w:t>
      </w:r>
      <w:r>
        <w:rPr>
          <w:rFonts w:ascii="Times New Roman" w:hAnsi="Times New Roman"/>
          <w:sz w:val="21"/>
          <w:szCs w:val="21"/>
        </w:rPr>
        <w:t>6A</w:t>
      </w:r>
      <w:r>
        <w:rPr>
          <w:rFonts w:ascii="Times New Roman" w:hAnsi="宋体"/>
          <w:sz w:val="21"/>
          <w:szCs w:val="21"/>
        </w:rPr>
        <w:t>，则</w:t>
      </w:r>
      <w:r>
        <w:rPr>
          <w:rFonts w:ascii="Times New Roman" w:hAnsi="Times New Roman"/>
          <w:sz w:val="21"/>
          <w:szCs w:val="21"/>
        </w:rPr>
        <w:t>A2</w:t>
      </w:r>
      <w:r>
        <w:rPr>
          <w:rFonts w:ascii="Times New Roman" w:hAnsi="宋体"/>
          <w:sz w:val="21"/>
          <w:szCs w:val="21"/>
        </w:rPr>
        <w:t>的读数为</w:t>
      </w: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宋体"/>
          <w:sz w:val="21"/>
          <w:szCs w:val="21"/>
        </w:rPr>
        <w:t>．</w:t>
      </w:r>
      <w:r>
        <w:rPr>
          <w:rFonts w:ascii="Times New Roman" w:hAnsi="Times New Roman"/>
          <w:sz w:val="21"/>
          <w:szCs w:val="21"/>
        </w:rPr>
        <w:t>4A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B.6A</w:t>
      </w:r>
    </w:p>
    <w:p>
      <w:pPr>
        <w:tabs>
          <w:tab w:val="left" w:pos="3828"/>
        </w:tabs>
        <w:ind w:left="0" w:leftChars="0"/>
        <w:rPr>
          <w:rFonts w:hint="eastAsia"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宋体"/>
          <w:sz w:val="21"/>
          <w:szCs w:val="21"/>
        </w:rPr>
        <w:t>．</w:t>
      </w:r>
      <w:r>
        <w:rPr>
          <w:rFonts w:ascii="Times New Roman" w:hAnsi="Times New Roman"/>
          <w:sz w:val="21"/>
          <w:szCs w:val="21"/>
        </w:rPr>
        <w:t>8A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宋体"/>
          <w:sz w:val="21"/>
          <w:szCs w:val="21"/>
        </w:rPr>
        <w:t>．</w:t>
      </w:r>
      <w:r>
        <w:rPr>
          <w:rFonts w:ascii="Times New Roman" w:hAnsi="Times New Roman"/>
          <w:sz w:val="21"/>
          <w:szCs w:val="21"/>
        </w:rPr>
        <w:t>10A</w:t>
      </w:r>
    </w:p>
    <w:p>
      <w:pPr>
        <w:tabs>
          <w:tab w:val="left" w:pos="3828"/>
        </w:tabs>
        <w:ind w:left="0" w:leftChars="0"/>
        <w:rPr>
          <w:rFonts w:hint="eastAsia" w:ascii="Times New Roman" w:hAnsi="Times New Roman"/>
          <w:sz w:val="21"/>
          <w:szCs w:val="21"/>
        </w:rPr>
      </w:pP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5.</w:t>
      </w:r>
      <w:r>
        <w:rPr>
          <w:rFonts w:ascii="Times New Roman" w:hAnsi="宋体"/>
          <w:sz w:val="21"/>
          <w:szCs w:val="21"/>
        </w:rPr>
        <w:t>在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宋体"/>
          <w:sz w:val="21"/>
          <w:szCs w:val="21"/>
        </w:rPr>
        <w:t>、</w:t>
      </w:r>
      <w:r>
        <w:rPr>
          <w:rFonts w:ascii="Times New Roman" w:hAnsi="Times New Roman"/>
          <w:i/>
          <w:sz w:val="21"/>
          <w:szCs w:val="21"/>
        </w:rPr>
        <w:t>L</w:t>
      </w:r>
      <w:r>
        <w:rPr>
          <w:rFonts w:ascii="Times New Roman" w:hAnsi="宋体"/>
          <w:sz w:val="21"/>
          <w:szCs w:val="21"/>
        </w:rPr>
        <w:t>、</w:t>
      </w:r>
      <w:r>
        <w:rPr>
          <w:rFonts w:ascii="Times New Roman" w:hAnsi="Times New Roman"/>
          <w:i/>
          <w:sz w:val="21"/>
          <w:szCs w:val="21"/>
        </w:rPr>
        <w:t>C</w:t>
      </w:r>
      <w:r>
        <w:rPr>
          <w:rFonts w:ascii="Times New Roman" w:hAnsi="宋体"/>
          <w:sz w:val="21"/>
          <w:szCs w:val="21"/>
        </w:rPr>
        <w:t>串联的正弦交流电路中，下列各式中正确的是</w:t>
      </w:r>
    </w:p>
    <w:p>
      <w:pPr>
        <w:tabs>
          <w:tab w:val="left" w:pos="3828"/>
        </w:tabs>
        <w:ind w:left="0" w:leftChars="0"/>
        <w:rPr>
          <w:rFonts w:hint="eastAsia"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宋体"/>
          <w:sz w:val="21"/>
          <w:szCs w:val="21"/>
        </w:rPr>
        <w:t>．</w:t>
      </w:r>
      <w:r>
        <w:rPr>
          <w:rFonts w:ascii="Times New Roman" w:hAnsi="Times New Roman"/>
          <w:i/>
          <w:sz w:val="21"/>
          <w:szCs w:val="21"/>
        </w:rPr>
        <w:t>U</w:t>
      </w:r>
      <w:r>
        <w:rPr>
          <w:rFonts w:ascii="Times New Roman" w:hAnsi="Times New Roman"/>
          <w:sz w:val="21"/>
          <w:szCs w:val="21"/>
        </w:rPr>
        <w:t>=</w:t>
      </w:r>
      <w:r>
        <w:rPr>
          <w:rFonts w:ascii="Times New Roman" w:hAnsi="Times New Roman"/>
          <w:i/>
          <w:sz w:val="21"/>
          <w:szCs w:val="21"/>
        </w:rPr>
        <w:t>U</w:t>
      </w:r>
      <w:r>
        <w:rPr>
          <w:rFonts w:ascii="Times New Roman" w:hAnsi="Times New Roman"/>
          <w:i/>
          <w:sz w:val="21"/>
          <w:szCs w:val="21"/>
          <w:vertAlign w:val="subscript"/>
        </w:rPr>
        <w:t>R</w:t>
      </w:r>
      <w:r>
        <w:rPr>
          <w:rFonts w:ascii="Times New Roman" w:hAnsi="Times New Roman"/>
          <w:sz w:val="21"/>
          <w:szCs w:val="21"/>
        </w:rPr>
        <w:t>+</w:t>
      </w:r>
      <w:r>
        <w:rPr>
          <w:rFonts w:ascii="Times New Roman" w:hAnsi="Times New Roman"/>
          <w:i/>
          <w:sz w:val="21"/>
          <w:szCs w:val="21"/>
        </w:rPr>
        <w:t>U</w:t>
      </w:r>
      <w:r>
        <w:rPr>
          <w:rFonts w:ascii="Times New Roman" w:hAnsi="Times New Roman"/>
          <w:i/>
          <w:sz w:val="21"/>
          <w:szCs w:val="21"/>
          <w:vertAlign w:val="subscript"/>
        </w:rPr>
        <w:t>C</w:t>
      </w:r>
      <w:r>
        <w:rPr>
          <w:rFonts w:ascii="Times New Roman" w:hAnsi="Times New Roman"/>
          <w:sz w:val="21"/>
          <w:szCs w:val="21"/>
        </w:rPr>
        <w:t>+</w:t>
      </w:r>
      <w:r>
        <w:rPr>
          <w:rFonts w:ascii="Times New Roman" w:hAnsi="Times New Roman"/>
          <w:i/>
          <w:sz w:val="21"/>
          <w:szCs w:val="21"/>
        </w:rPr>
        <w:t>U</w:t>
      </w:r>
      <w:r>
        <w:rPr>
          <w:rFonts w:ascii="Times New Roman" w:hAnsi="Times New Roman"/>
          <w:i/>
          <w:sz w:val="21"/>
          <w:szCs w:val="21"/>
          <w:vertAlign w:val="subscript"/>
        </w:rPr>
        <w:t>L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B</w:t>
      </w:r>
      <w:r>
        <w:rPr>
          <w:rFonts w:ascii="Times New Roman" w:hAnsi="宋体"/>
          <w:sz w:val="21"/>
          <w:szCs w:val="21"/>
        </w:rPr>
        <w:t>．</w:t>
      </w:r>
      <w:r>
        <w:rPr>
          <w:rFonts w:ascii="Times New Roman" w:hAnsi="Times New Roman"/>
          <w:i/>
          <w:sz w:val="21"/>
          <w:szCs w:val="21"/>
        </w:rPr>
        <w:t>U</w:t>
      </w:r>
      <w:r>
        <w:rPr>
          <w:rFonts w:ascii="Times New Roman" w:hAnsi="Times New Roman"/>
          <w:sz w:val="21"/>
          <w:szCs w:val="21"/>
        </w:rPr>
        <w:t>=</w:t>
      </w:r>
      <w:r>
        <w:rPr>
          <w:rFonts w:ascii="Times New Roman" w:hAnsi="Times New Roman"/>
          <w:position w:val="-14"/>
          <w:sz w:val="21"/>
          <w:szCs w:val="21"/>
        </w:rPr>
        <w:object>
          <v:shape id="_x0000_i1026" o:spt="75" type="#_x0000_t75" style="height:23pt;width:78pt;" o:ole="t" filled="f" o:preferrelative="t" stroked="f" coordsize="21600,21600">
            <v:path/>
            <v:fill on="f" alignshape="1" focussize="0,0"/>
            <v:stroke on="f"/>
            <v:imagedata r:id="rId17" grayscale="f" bilevel="f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6">
            <o:LockedField>false</o:LockedField>
          </o:OLEObject>
        </w:object>
      </w:r>
    </w:p>
    <w:p>
      <w:pPr>
        <w:tabs>
          <w:tab w:val="left" w:pos="3828"/>
        </w:tabs>
        <w:ind w:left="0" w:leftChars="0"/>
        <w:rPr>
          <w:rFonts w:hint="eastAsia" w:ascii="Times New Roman" w:hAnsi="宋体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宋体"/>
          <w:sz w:val="21"/>
          <w:szCs w:val="21"/>
        </w:rPr>
        <w:t>．</w:t>
      </w:r>
      <w:r>
        <w:rPr>
          <w:rFonts w:ascii="Times New Roman" w:hAnsi="宋体"/>
          <w:position w:val="-14"/>
          <w:sz w:val="21"/>
          <w:szCs w:val="21"/>
        </w:rPr>
        <w:object>
          <v:shape id="_x0000_i1027" o:spt="75" type="#_x0000_t75" style="height:23pt;width:112pt;" o:ole="t" filled="f" o:preferrelative="t" stroked="f" coordsize="21600,21600">
            <v:path/>
            <v:fill on="f" alignshape="1" focussize="0,0"/>
            <v:stroke on="f"/>
            <v:imagedata r:id="rId19" grayscale="f" bilevel="f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8">
            <o:LockedField>false</o:LockedField>
          </o:OLEObject>
        </w:objec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宋体"/>
          <w:sz w:val="21"/>
          <w:szCs w:val="21"/>
        </w:rPr>
        <w:t>．</w:t>
      </w:r>
      <w:r>
        <w:rPr>
          <w:rFonts w:ascii="Times New Roman" w:hAnsi="宋体"/>
          <w:position w:val="-12"/>
          <w:sz w:val="21"/>
          <w:szCs w:val="21"/>
        </w:rPr>
        <w:object>
          <v:shape id="_x0000_i1028" o:spt="75" type="#_x0000_t75" style="height:19pt;width:88pt;" o:ole="t" filled="f" o:preferrelative="t" stroked="f" coordsize="21600,21600">
            <v:path/>
            <v:fill on="f" alignshape="1" focussize="0,0"/>
            <v:stroke on="f"/>
            <v:imagedata r:id="rId21" grayscale="f" bilevel="f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20">
            <o:LockedField>false</o:LockedField>
          </o:OLEObject>
        </w:object>
      </w: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6</w:t>
      </w:r>
      <w:r>
        <w:rPr>
          <w:rFonts w:ascii="Times New Roman" w:hAnsi="宋体"/>
          <w:sz w:val="21"/>
          <w:szCs w:val="21"/>
        </w:rPr>
        <w:t>．若理想变压器的变化为</w:t>
      </w:r>
      <w:r>
        <w:rPr>
          <w:rFonts w:ascii="Times New Roman" w:hAnsi="Times New Roman"/>
          <w:i/>
          <w:sz w:val="21"/>
          <w:szCs w:val="21"/>
        </w:rPr>
        <w:t>n</w:t>
      </w:r>
      <w:r>
        <w:rPr>
          <w:rFonts w:ascii="Times New Roman" w:hAnsi="宋体"/>
          <w:sz w:val="21"/>
          <w:szCs w:val="21"/>
        </w:rPr>
        <w:t>，初级并联电阻为</w:t>
      </w:r>
      <w:r>
        <w:rPr>
          <w:rFonts w:ascii="Times New Roman" w:hAnsi="Times New Roman"/>
          <w:i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  <w:vertAlign w:val="subscript"/>
        </w:rPr>
        <w:t>1</w:t>
      </w:r>
      <w:r>
        <w:rPr>
          <w:rFonts w:ascii="Times New Roman" w:hAnsi="宋体"/>
          <w:sz w:val="21"/>
          <w:szCs w:val="21"/>
        </w:rPr>
        <w:t>，次级负载电阻为</w:t>
      </w:r>
      <w:r>
        <w:rPr>
          <w:rFonts w:ascii="Times New Roman" w:hAnsi="Times New Roman"/>
          <w:i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宋体"/>
          <w:sz w:val="21"/>
          <w:szCs w:val="21"/>
        </w:rPr>
        <w:t>，则初级端口的输入电阻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  <w:vertAlign w:val="subscript"/>
        </w:rPr>
        <w:t>eq</w:t>
      </w:r>
      <w:r>
        <w:rPr>
          <w:rFonts w:ascii="Times New Roman" w:hAnsi="宋体"/>
          <w:sz w:val="21"/>
          <w:szCs w:val="21"/>
        </w:rPr>
        <w:t>为</w:t>
      </w: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宋体"/>
          <w:sz w:val="21"/>
          <w:szCs w:val="21"/>
        </w:rPr>
        <w:t>．</w:t>
      </w:r>
      <w:r>
        <w:rPr>
          <w:rFonts w:ascii="Times New Roman" w:hAnsi="Times New Roman"/>
          <w:i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  <w:vertAlign w:val="subscript"/>
        </w:rPr>
        <w:t>1</w:t>
      </w:r>
      <w:r>
        <w:rPr>
          <w:rFonts w:ascii="Times New Roman" w:hAnsi="宋体"/>
          <w:sz w:val="21"/>
          <w:szCs w:val="21"/>
        </w:rPr>
        <w:t>和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i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宋体"/>
          <w:sz w:val="21"/>
          <w:szCs w:val="21"/>
        </w:rPr>
        <w:t>并联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B.</w:t>
      </w:r>
      <w:r>
        <w:rPr>
          <w:rFonts w:ascii="Times New Roman" w:hAnsi="Times New Roman"/>
          <w:i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  <w:vertAlign w:val="subscript"/>
        </w:rPr>
        <w:t>1</w:t>
      </w:r>
      <w:r>
        <w:rPr>
          <w:rFonts w:ascii="Times New Roman" w:hAnsi="宋体"/>
          <w:sz w:val="21"/>
          <w:szCs w:val="21"/>
        </w:rPr>
        <w:t>和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  <w:vertAlign w:val="superscript"/>
        </w:rPr>
        <w:t>2</w:t>
      </w:r>
      <w:r>
        <w:rPr>
          <w:rFonts w:ascii="Times New Roman" w:hAnsi="Times New Roman"/>
          <w:i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宋体"/>
          <w:sz w:val="21"/>
          <w:szCs w:val="21"/>
        </w:rPr>
        <w:t>并联</w:t>
      </w: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宋体"/>
          <w:sz w:val="21"/>
          <w:szCs w:val="21"/>
        </w:rPr>
        <w:t>．</w:t>
      </w:r>
      <w:r>
        <w:rPr>
          <w:rFonts w:ascii="Times New Roman" w:hAnsi="Times New Roman"/>
          <w:i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  <w:vertAlign w:val="subscript"/>
        </w:rPr>
        <w:t>1</w:t>
      </w:r>
      <w:r>
        <w:rPr>
          <w:rFonts w:ascii="Times New Roman" w:hAnsi="宋体"/>
          <w:sz w:val="21"/>
          <w:szCs w:val="21"/>
        </w:rPr>
        <w:t>和</w:t>
      </w:r>
      <w:r>
        <w:rPr>
          <w:rFonts w:ascii="Times New Roman" w:hAnsi="宋体"/>
          <w:position w:val="-24"/>
          <w:sz w:val="21"/>
          <w:szCs w:val="21"/>
        </w:rPr>
        <w:object>
          <v:shape id="_x0000_i1029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23" grayscale="f" bilevel="f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22">
            <o:LockedField>false</o:LockedField>
          </o:OLEObject>
        </w:object>
      </w:r>
      <w:r>
        <w:rPr>
          <w:rFonts w:ascii="Times New Roman" w:hAnsi="Times New Roman"/>
          <w:i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宋体"/>
          <w:sz w:val="21"/>
          <w:szCs w:val="21"/>
        </w:rPr>
        <w:t>并联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D.</w:t>
      </w:r>
      <w:r>
        <w:rPr>
          <w:rFonts w:ascii="Times New Roman" w:hAnsi="Times New Roman"/>
          <w:i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  <w:vertAlign w:val="subscript"/>
        </w:rPr>
        <w:t>1</w:t>
      </w:r>
      <w:r>
        <w:rPr>
          <w:rFonts w:ascii="Times New Roman" w:hAnsi="宋体"/>
          <w:sz w:val="21"/>
          <w:szCs w:val="21"/>
        </w:rPr>
        <w:t>和</w:t>
      </w:r>
      <w:r>
        <w:rPr>
          <w:rFonts w:ascii="Times New Roman" w:hAnsi="宋体"/>
          <w:position w:val="-24"/>
          <w:sz w:val="21"/>
          <w:szCs w:val="21"/>
        </w:rPr>
        <w:object>
          <v:shape id="_x0000_i1030" o:spt="75" type="#_x0000_t75" style="height:31pt;width:17pt;" o:ole="t" filled="f" o:preferrelative="t" stroked="f" coordsize="21600,21600">
            <v:path/>
            <v:fill on="f" alignshape="1" focussize="0,0"/>
            <v:stroke on="f"/>
            <v:imagedata r:id="rId25" grayscale="f" bilevel="f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4">
            <o:LockedField>false</o:LockedField>
          </o:OLEObject>
        </w:object>
      </w:r>
      <w:r>
        <w:rPr>
          <w:rFonts w:ascii="Times New Roman" w:hAnsi="Times New Roman"/>
          <w:i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宋体"/>
          <w:sz w:val="21"/>
          <w:szCs w:val="21"/>
        </w:rPr>
        <w:t>并联</w:t>
      </w: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7</w:t>
      </w:r>
      <w:r>
        <w:rPr>
          <w:rFonts w:ascii="Times New Roman" w:hAnsi="宋体"/>
          <w:sz w:val="21"/>
          <w:szCs w:val="21"/>
        </w:rPr>
        <w:t>．若三极管工作在放大区，三个电极的电位分别是</w:t>
      </w:r>
      <w:r>
        <w:rPr>
          <w:rFonts w:ascii="Times New Roman" w:hAnsi="Times New Roman"/>
          <w:sz w:val="21"/>
          <w:szCs w:val="21"/>
        </w:rPr>
        <w:t>6V</w:t>
      </w:r>
      <w:r>
        <w:rPr>
          <w:rFonts w:ascii="Times New Roman" w:hAnsi="宋体"/>
          <w:sz w:val="21"/>
          <w:szCs w:val="21"/>
        </w:rPr>
        <w:t>、</w:t>
      </w:r>
      <w:r>
        <w:rPr>
          <w:rFonts w:ascii="Times New Roman" w:hAnsi="Times New Roman"/>
          <w:sz w:val="21"/>
          <w:szCs w:val="21"/>
        </w:rPr>
        <w:t>1V</w:t>
      </w:r>
      <w:r>
        <w:rPr>
          <w:rFonts w:ascii="Times New Roman" w:hAnsi="宋体"/>
          <w:sz w:val="21"/>
          <w:szCs w:val="21"/>
        </w:rPr>
        <w:t>和</w:t>
      </w:r>
      <w:r>
        <w:rPr>
          <w:rFonts w:ascii="Times New Roman" w:hAnsi="Times New Roman"/>
          <w:sz w:val="21"/>
          <w:szCs w:val="21"/>
        </w:rPr>
        <w:t>1.3V</w:t>
      </w:r>
      <w:r>
        <w:rPr>
          <w:rFonts w:ascii="Times New Roman" w:hAnsi="宋体"/>
          <w:sz w:val="21"/>
          <w:szCs w:val="21"/>
        </w:rPr>
        <w:t>，则此三极管是</w:t>
      </w: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宋体"/>
          <w:sz w:val="21"/>
          <w:szCs w:val="21"/>
        </w:rPr>
        <w:t>．</w:t>
      </w:r>
      <w:r>
        <w:rPr>
          <w:rFonts w:ascii="Times New Roman" w:hAnsi="Times New Roman"/>
          <w:sz w:val="21"/>
          <w:szCs w:val="21"/>
        </w:rPr>
        <w:t>PNP</w:t>
      </w:r>
      <w:r>
        <w:rPr>
          <w:rFonts w:ascii="Times New Roman" w:hAnsi="宋体"/>
          <w:sz w:val="21"/>
          <w:szCs w:val="21"/>
        </w:rPr>
        <w:t>型硅管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B.PNP</w:t>
      </w:r>
      <w:r>
        <w:rPr>
          <w:rFonts w:ascii="Times New Roman" w:hAnsi="宋体"/>
          <w:sz w:val="21"/>
          <w:szCs w:val="21"/>
        </w:rPr>
        <w:t>型锗管</w:t>
      </w: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宋体"/>
          <w:sz w:val="21"/>
          <w:szCs w:val="21"/>
        </w:rPr>
        <w:t>．</w:t>
      </w:r>
      <w:r>
        <w:rPr>
          <w:rFonts w:ascii="Times New Roman" w:hAnsi="Times New Roman"/>
          <w:sz w:val="21"/>
          <w:szCs w:val="21"/>
        </w:rPr>
        <w:t>NPN</w:t>
      </w:r>
      <w:r>
        <w:rPr>
          <w:rFonts w:ascii="Times New Roman" w:hAnsi="宋体"/>
          <w:sz w:val="21"/>
          <w:szCs w:val="21"/>
        </w:rPr>
        <w:t>型锗管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D.NPN</w:t>
      </w:r>
      <w:r>
        <w:rPr>
          <w:rFonts w:ascii="Times New Roman" w:hAnsi="宋体"/>
          <w:sz w:val="21"/>
          <w:szCs w:val="21"/>
        </w:rPr>
        <w:t>型硅管</w:t>
      </w: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8</w:t>
      </w:r>
      <w:r>
        <w:rPr>
          <w:rFonts w:ascii="Times New Roman" w:hAnsi="宋体"/>
          <w:sz w:val="21"/>
          <w:szCs w:val="21"/>
        </w:rPr>
        <w:t>．稳压二极管稳压时工作在伏安特性的</w:t>
      </w:r>
      <w:r>
        <w:rPr>
          <w:rFonts w:ascii="Times New Roman" w:hAnsi="Times New Roman"/>
          <w:sz w:val="21"/>
          <w:szCs w:val="21"/>
        </w:rPr>
        <w:t>______</w:t>
      </w:r>
      <w:r>
        <w:rPr>
          <w:rFonts w:ascii="Times New Roman" w:hAnsi="宋体"/>
          <w:sz w:val="21"/>
          <w:szCs w:val="21"/>
        </w:rPr>
        <w:t>区。</w:t>
      </w: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宋体"/>
          <w:sz w:val="21"/>
          <w:szCs w:val="21"/>
        </w:rPr>
        <w:t>．正向导通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B.</w:t>
      </w:r>
      <w:r>
        <w:rPr>
          <w:rFonts w:ascii="Times New Roman" w:hAnsi="宋体"/>
          <w:sz w:val="21"/>
          <w:szCs w:val="21"/>
        </w:rPr>
        <w:t>反向截止</w:t>
      </w: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宋体"/>
          <w:sz w:val="21"/>
          <w:szCs w:val="21"/>
        </w:rPr>
        <w:t>．反向击穿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D.</w:t>
      </w:r>
      <w:r>
        <w:rPr>
          <w:rFonts w:ascii="Times New Roman" w:hAnsi="宋体"/>
          <w:sz w:val="21"/>
          <w:szCs w:val="21"/>
        </w:rPr>
        <w:t>以上答案都错</w:t>
      </w: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9</w:t>
      </w:r>
      <w:r>
        <w:rPr>
          <w:rFonts w:ascii="Times New Roman" w:hAnsi="宋体"/>
          <w:sz w:val="21"/>
          <w:szCs w:val="21"/>
        </w:rPr>
        <w:t>．在带电容滤波的单相桥式整流电路中，如果电源变压器副边电压的有效值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宋体"/>
          <w:sz w:val="21"/>
          <w:szCs w:val="21"/>
        </w:rPr>
        <w:t>为</w:t>
      </w:r>
      <w:r>
        <w:rPr>
          <w:rFonts w:ascii="Times New Roman" w:hAnsi="Times New Roman"/>
          <w:sz w:val="21"/>
          <w:szCs w:val="21"/>
        </w:rPr>
        <w:t>100V</w:t>
      </w:r>
      <w:r>
        <w:rPr>
          <w:rFonts w:ascii="Times New Roman" w:hAnsi="宋体"/>
          <w:sz w:val="21"/>
          <w:szCs w:val="21"/>
        </w:rPr>
        <w:t>，则输出电压平均值为</w:t>
      </w: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宋体"/>
          <w:sz w:val="21"/>
          <w:szCs w:val="21"/>
        </w:rPr>
        <w:t>．</w:t>
      </w:r>
      <w:r>
        <w:rPr>
          <w:rFonts w:ascii="Times New Roman" w:hAnsi="Times New Roman"/>
          <w:sz w:val="21"/>
          <w:szCs w:val="21"/>
        </w:rPr>
        <w:t>120V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B.100V</w:t>
      </w: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宋体"/>
          <w:sz w:val="21"/>
          <w:szCs w:val="21"/>
        </w:rPr>
        <w:t>．</w:t>
      </w:r>
      <w:r>
        <w:rPr>
          <w:rFonts w:ascii="Times New Roman" w:hAnsi="Times New Roman"/>
          <w:sz w:val="21"/>
          <w:szCs w:val="21"/>
        </w:rPr>
        <w:t>90V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D.45V</w:t>
      </w: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10</w:t>
      </w:r>
      <w:r>
        <w:rPr>
          <w:rFonts w:ascii="Times New Roman" w:hAnsi="宋体"/>
          <w:sz w:val="21"/>
          <w:szCs w:val="21"/>
        </w:rPr>
        <w:t>．题</w:t>
      </w:r>
      <w:r>
        <w:rPr>
          <w:rFonts w:ascii="Times New Roman" w:hAnsi="Times New Roman"/>
          <w:sz w:val="21"/>
          <w:szCs w:val="21"/>
        </w:rPr>
        <w:t>10</w:t>
      </w:r>
      <w:r>
        <w:rPr>
          <w:rFonts w:ascii="Times New Roman" w:hAnsi="宋体"/>
          <w:sz w:val="21"/>
          <w:szCs w:val="21"/>
        </w:rPr>
        <w:t>图所示电路是实现</w:t>
      </w:r>
      <w:r>
        <w:rPr>
          <w:rFonts w:ascii="Times New Roman" w:hAnsi="Times New Roman"/>
          <w:sz w:val="21"/>
          <w:szCs w:val="21"/>
        </w:rPr>
        <w:t>______</w:t>
      </w:r>
      <w:r>
        <w:rPr>
          <w:rFonts w:ascii="Times New Roman" w:hAnsi="宋体"/>
          <w:sz w:val="21"/>
          <w:szCs w:val="21"/>
        </w:rPr>
        <w:t>运算的电路。</w:t>
      </w: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3708400</wp:posOffset>
            </wp:positionH>
            <wp:positionV relativeFrom="paragraph">
              <wp:posOffset>69850</wp:posOffset>
            </wp:positionV>
            <wp:extent cx="2011680" cy="1503045"/>
            <wp:effectExtent l="0" t="0" r="7620" b="1905"/>
            <wp:wrapNone/>
            <wp:docPr id="1" name="图片 6" descr="02026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02026-10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宋体"/>
          <w:sz w:val="21"/>
          <w:szCs w:val="21"/>
        </w:rPr>
        <w:t>．积分</w:t>
      </w: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B. </w:t>
      </w:r>
      <w:r>
        <w:rPr>
          <w:rFonts w:ascii="Times New Roman" w:hAnsi="宋体"/>
          <w:sz w:val="21"/>
          <w:szCs w:val="21"/>
        </w:rPr>
        <w:t>微分</w:t>
      </w: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宋体"/>
          <w:sz w:val="21"/>
          <w:szCs w:val="21"/>
        </w:rPr>
        <w:t>．对数</w:t>
      </w: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D. </w:t>
      </w:r>
      <w:r>
        <w:rPr>
          <w:rFonts w:ascii="Times New Roman" w:hAnsi="宋体"/>
          <w:sz w:val="21"/>
          <w:szCs w:val="21"/>
        </w:rPr>
        <w:t>比例</w:t>
      </w: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</w:p>
    <w:p>
      <w:pPr>
        <w:tabs>
          <w:tab w:val="left" w:pos="3828"/>
        </w:tabs>
        <w:spacing w:line="380" w:lineRule="atLeast"/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11</w:t>
      </w:r>
      <w:r>
        <w:rPr>
          <w:rFonts w:ascii="Times New Roman" w:hAnsi="宋体"/>
          <w:sz w:val="21"/>
          <w:szCs w:val="21"/>
        </w:rPr>
        <w:t>．在函数</w:t>
      </w:r>
      <w:r>
        <w:rPr>
          <w:rFonts w:ascii="Times New Roman" w:hAnsi="Times New Roman"/>
          <w:sz w:val="21"/>
          <w:szCs w:val="21"/>
        </w:rPr>
        <w:t>F=AB+C</w:t>
      </w:r>
      <w:r>
        <w:rPr>
          <w:rFonts w:ascii="Times New Roman" w:hAnsi="宋体"/>
          <w:sz w:val="21"/>
          <w:szCs w:val="21"/>
        </w:rPr>
        <w:t>的真值表中，</w:t>
      </w:r>
      <w:r>
        <w:rPr>
          <w:rFonts w:ascii="Times New Roman" w:hAnsi="Times New Roman"/>
          <w:sz w:val="21"/>
          <w:szCs w:val="21"/>
        </w:rPr>
        <w:t>F=1</w:t>
      </w:r>
      <w:r>
        <w:rPr>
          <w:rFonts w:ascii="Times New Roman" w:hAnsi="宋体"/>
          <w:sz w:val="21"/>
          <w:szCs w:val="21"/>
        </w:rPr>
        <w:t>的状态有</w:t>
      </w:r>
      <w:r>
        <w:rPr>
          <w:rFonts w:ascii="Times New Roman" w:hAnsi="Times New Roman"/>
          <w:sz w:val="21"/>
          <w:szCs w:val="21"/>
        </w:rPr>
        <w:t>______</w:t>
      </w:r>
      <w:r>
        <w:rPr>
          <w:rFonts w:ascii="Times New Roman" w:hAnsi="宋体"/>
          <w:sz w:val="21"/>
          <w:szCs w:val="21"/>
        </w:rPr>
        <w:t>个。</w:t>
      </w:r>
    </w:p>
    <w:p>
      <w:pPr>
        <w:tabs>
          <w:tab w:val="left" w:pos="3828"/>
        </w:tabs>
        <w:spacing w:line="380" w:lineRule="atLeast"/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宋体"/>
          <w:sz w:val="21"/>
          <w:szCs w:val="21"/>
        </w:rPr>
        <w:t>．</w:t>
      </w:r>
      <w:r>
        <w:rPr>
          <w:rFonts w:ascii="Times New Roman" w:hAnsi="Times New Roman"/>
          <w:sz w:val="21"/>
          <w:szCs w:val="21"/>
        </w:rPr>
        <w:t>2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B.4</w:t>
      </w:r>
    </w:p>
    <w:p>
      <w:pPr>
        <w:tabs>
          <w:tab w:val="left" w:pos="3828"/>
        </w:tabs>
        <w:spacing w:line="380" w:lineRule="atLeast"/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宋体"/>
          <w:sz w:val="21"/>
          <w:szCs w:val="21"/>
        </w:rPr>
        <w:t>．</w:t>
      </w:r>
      <w:r>
        <w:rPr>
          <w:rFonts w:ascii="Times New Roman" w:hAnsi="Times New Roman"/>
          <w:sz w:val="21"/>
          <w:szCs w:val="21"/>
        </w:rPr>
        <w:t>5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宋体"/>
          <w:sz w:val="21"/>
          <w:szCs w:val="21"/>
        </w:rPr>
        <w:t>．</w:t>
      </w:r>
      <w:r>
        <w:rPr>
          <w:rFonts w:ascii="Times New Roman" w:hAnsi="Times New Roman"/>
          <w:sz w:val="21"/>
          <w:szCs w:val="21"/>
        </w:rPr>
        <w:t>6</w:t>
      </w:r>
    </w:p>
    <w:p>
      <w:pPr>
        <w:tabs>
          <w:tab w:val="left" w:pos="3828"/>
        </w:tabs>
        <w:spacing w:line="380" w:lineRule="atLeast"/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12</w:t>
      </w:r>
      <w:r>
        <w:rPr>
          <w:rFonts w:ascii="Times New Roman" w:hAnsi="宋体"/>
          <w:sz w:val="21"/>
          <w:szCs w:val="21"/>
        </w:rPr>
        <w:t>．设触发器的初始状态为</w:t>
      </w:r>
      <w:r>
        <w:rPr>
          <w:rFonts w:ascii="Times New Roman" w:hAnsi="Times New Roman"/>
          <w:sz w:val="21"/>
          <w:szCs w:val="21"/>
        </w:rPr>
        <w:t>0</w:t>
      </w:r>
      <w:r>
        <w:rPr>
          <w:rFonts w:ascii="Times New Roman" w:hAnsi="宋体"/>
          <w:sz w:val="21"/>
          <w:szCs w:val="21"/>
        </w:rPr>
        <w:t>，已知时钟脉冲</w:t>
      </w:r>
      <w:r>
        <w:rPr>
          <w:rFonts w:ascii="Times New Roman" w:hAnsi="Times New Roman"/>
          <w:sz w:val="21"/>
          <w:szCs w:val="21"/>
        </w:rPr>
        <w:t>CP</w:t>
      </w:r>
      <w:r>
        <w:rPr>
          <w:rFonts w:ascii="Times New Roman" w:hAnsi="宋体"/>
          <w:sz w:val="21"/>
          <w:szCs w:val="21"/>
        </w:rPr>
        <w:t>波形如题</w:t>
      </w:r>
      <w:r>
        <w:rPr>
          <w:rFonts w:ascii="Times New Roman" w:hAnsi="Times New Roman"/>
          <w:sz w:val="21"/>
          <w:szCs w:val="21"/>
        </w:rPr>
        <w:t>12</w:t>
      </w:r>
      <w:r>
        <w:rPr>
          <w:rFonts w:ascii="Times New Roman" w:hAnsi="宋体"/>
          <w:sz w:val="21"/>
          <w:szCs w:val="21"/>
        </w:rPr>
        <w:t>图所示，则</w:t>
      </w:r>
      <w:r>
        <w:rPr>
          <w:rFonts w:ascii="Times New Roman" w:hAnsi="Times New Roman"/>
          <w:sz w:val="21"/>
          <w:szCs w:val="21"/>
        </w:rPr>
        <w:t>Q</w:t>
      </w:r>
      <w:r>
        <w:rPr>
          <w:rFonts w:ascii="Times New Roman" w:hAnsi="宋体"/>
          <w:sz w:val="21"/>
          <w:szCs w:val="21"/>
        </w:rPr>
        <w:t>端的波形为</w:t>
      </w:r>
    </w:p>
    <w:p>
      <w:pPr>
        <w:tabs>
          <w:tab w:val="left" w:pos="3828"/>
        </w:tabs>
        <w:spacing w:line="380" w:lineRule="atLeast"/>
        <w:ind w:left="0" w:leftChars="0"/>
        <w:rPr>
          <w:rFonts w:ascii="Times New Roman" w:hAnsi="Times New Roman"/>
          <w:sz w:val="21"/>
          <w:szCs w:val="21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3269615</wp:posOffset>
            </wp:positionH>
            <wp:positionV relativeFrom="paragraph">
              <wp:posOffset>26035</wp:posOffset>
            </wp:positionV>
            <wp:extent cx="1955800" cy="1153160"/>
            <wp:effectExtent l="0" t="0" r="6350" b="8890"/>
            <wp:wrapNone/>
            <wp:docPr id="2" name="图片 7" descr="02026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02026-12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宋体"/>
          <w:sz w:val="21"/>
          <w:szCs w:val="21"/>
        </w:rPr>
        <w:t>．①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B.</w:t>
      </w:r>
      <w:r>
        <w:rPr>
          <w:rFonts w:ascii="Times New Roman" w:hAnsi="宋体"/>
          <w:sz w:val="21"/>
          <w:szCs w:val="21"/>
        </w:rPr>
        <w:t>②</w:t>
      </w:r>
    </w:p>
    <w:p>
      <w:pPr>
        <w:tabs>
          <w:tab w:val="left" w:pos="3828"/>
        </w:tabs>
        <w:spacing w:line="380" w:lineRule="atLeast"/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宋体"/>
          <w:sz w:val="21"/>
          <w:szCs w:val="21"/>
        </w:rPr>
        <w:t>．③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D.</w:t>
      </w:r>
      <w:r>
        <w:rPr>
          <w:rFonts w:ascii="Times New Roman" w:hAnsi="宋体"/>
          <w:sz w:val="21"/>
          <w:szCs w:val="21"/>
        </w:rPr>
        <w:t>④</w:t>
      </w: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13</w:t>
      </w:r>
      <w:r>
        <w:rPr>
          <w:rFonts w:ascii="Times New Roman" w:hAnsi="宋体"/>
          <w:sz w:val="21"/>
          <w:szCs w:val="21"/>
        </w:rPr>
        <w:t>．测得某逻辑门输入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宋体"/>
          <w:sz w:val="21"/>
          <w:szCs w:val="21"/>
        </w:rPr>
        <w:t>、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ascii="Times New Roman" w:hAnsi="宋体"/>
          <w:sz w:val="21"/>
          <w:szCs w:val="21"/>
        </w:rPr>
        <w:t>和输出</w:t>
      </w:r>
      <w:r>
        <w:rPr>
          <w:rFonts w:ascii="Times New Roman" w:hAnsi="Times New Roman"/>
          <w:sz w:val="21"/>
          <w:szCs w:val="21"/>
        </w:rPr>
        <w:t>F</w:t>
      </w:r>
      <w:r>
        <w:rPr>
          <w:rFonts w:ascii="Times New Roman" w:hAnsi="宋体"/>
          <w:sz w:val="21"/>
          <w:szCs w:val="21"/>
        </w:rPr>
        <w:t>的波形如题</w:t>
      </w:r>
      <w:r>
        <w:rPr>
          <w:rFonts w:ascii="Times New Roman" w:hAnsi="Times New Roman"/>
          <w:sz w:val="21"/>
          <w:szCs w:val="21"/>
        </w:rPr>
        <w:t>13</w:t>
      </w:r>
      <w:r>
        <w:rPr>
          <w:rFonts w:ascii="Times New Roman" w:hAnsi="宋体"/>
          <w:sz w:val="21"/>
          <w:szCs w:val="21"/>
        </w:rPr>
        <w:t>图所示，则</w:t>
      </w:r>
      <w:r>
        <w:rPr>
          <w:rFonts w:ascii="Times New Roman" w:hAnsi="Times New Roman"/>
          <w:sz w:val="21"/>
          <w:szCs w:val="21"/>
        </w:rPr>
        <w:t>F</w:t>
      </w:r>
      <w:r>
        <w:rPr>
          <w:rFonts w:ascii="Times New Roman" w:hAnsi="宋体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宋体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ascii="Times New Roman" w:hAnsi="宋体"/>
          <w:sz w:val="21"/>
          <w:szCs w:val="21"/>
        </w:rPr>
        <w:t>）的表达式为</w:t>
      </w: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3708400</wp:posOffset>
            </wp:positionH>
            <wp:positionV relativeFrom="paragraph">
              <wp:posOffset>50165</wp:posOffset>
            </wp:positionV>
            <wp:extent cx="1749425" cy="977900"/>
            <wp:effectExtent l="0" t="0" r="3175" b="12700"/>
            <wp:wrapNone/>
            <wp:docPr id="3" name="图片 8" descr="02026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 descr="02026-13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宋体"/>
          <w:sz w:val="21"/>
          <w:szCs w:val="21"/>
        </w:rPr>
        <w:t>．</w:t>
      </w:r>
      <w:r>
        <w:rPr>
          <w:rFonts w:ascii="Times New Roman" w:hAnsi="Times New Roman"/>
          <w:sz w:val="21"/>
          <w:szCs w:val="21"/>
        </w:rPr>
        <w:t>F=AB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B.F=</w:t>
      </w:r>
      <w:r>
        <w:rPr>
          <w:rFonts w:ascii="Times New Roman" w:hAnsi="Times New Roman"/>
          <w:position w:val="-4"/>
          <w:sz w:val="21"/>
          <w:szCs w:val="21"/>
        </w:rPr>
        <w:object>
          <v:shape id="_x0000_i1031" o:spt="75" type="#_x0000_t75" style="height:16pt;width:31pt;" o:ole="t" filled="f" o:preferrelative="t" stroked="f" coordsize="21600,21600">
            <v:path/>
            <v:fill on="f" alignshape="1" focussize="0,0"/>
            <v:stroke on="f"/>
            <v:imagedata r:id="rId30" grayscale="f" bilevel="f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9">
            <o:LockedField>false</o:LockedField>
          </o:OLEObject>
        </w:object>
      </w: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宋体"/>
          <w:sz w:val="21"/>
          <w:szCs w:val="21"/>
        </w:rPr>
        <w:t>．</w:t>
      </w:r>
      <w:r>
        <w:rPr>
          <w:rFonts w:ascii="Times New Roman" w:hAnsi="Times New Roman"/>
          <w:sz w:val="21"/>
          <w:szCs w:val="21"/>
        </w:rPr>
        <w:t>F=</w:t>
      </w:r>
      <w:r>
        <w:rPr>
          <w:rFonts w:ascii="Times New Roman" w:hAnsi="Times New Roman"/>
          <w:position w:val="-4"/>
          <w:sz w:val="21"/>
          <w:szCs w:val="21"/>
        </w:rPr>
        <w:object>
          <v:shape id="_x0000_i1032" o:spt="75" type="#_x0000_t75" style="height:16pt;width:20pt;" o:ole="t" filled="f" o:preferrelative="t" stroked="f" coordsize="21600,21600">
            <v:path/>
            <v:fill on="f" alignshape="1" focussize="0,0"/>
            <v:stroke on="f"/>
            <v:imagedata r:id="rId32" grayscale="f" bilevel="f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31">
            <o:LockedField>false</o:LockedField>
          </o:OLEObject>
        </w:objec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宋体"/>
          <w:sz w:val="21"/>
          <w:szCs w:val="21"/>
        </w:rPr>
        <w:t>．</w:t>
      </w:r>
      <w:r>
        <w:rPr>
          <w:rFonts w:ascii="Times New Roman" w:hAnsi="Times New Roman"/>
          <w:sz w:val="21"/>
          <w:szCs w:val="21"/>
        </w:rPr>
        <w:t>F=A</w:t>
      </w:r>
      <w:r>
        <w:rPr>
          <w:rFonts w:ascii="Times New Roman" w:hAnsi="宋体"/>
          <w:sz w:val="32"/>
          <w:szCs w:val="32"/>
        </w:rPr>
        <w:t>⊕</w:t>
      </w:r>
      <w:r>
        <w:rPr>
          <w:rFonts w:ascii="Times New Roman" w:hAnsi="Times New Roman"/>
          <w:sz w:val="21"/>
          <w:szCs w:val="21"/>
        </w:rPr>
        <w:t>B</w:t>
      </w: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14.RS</w:t>
      </w:r>
      <w:r>
        <w:rPr>
          <w:rFonts w:ascii="Times New Roman" w:hAnsi="宋体"/>
          <w:sz w:val="21"/>
          <w:szCs w:val="21"/>
        </w:rPr>
        <w:t>触发器不具备以下哪个逻辑功能</w:t>
      </w:r>
      <w:r>
        <w:rPr>
          <w:rFonts w:ascii="Times New Roman" w:hAnsi="Times New Roman"/>
          <w:sz w:val="21"/>
          <w:szCs w:val="21"/>
        </w:rPr>
        <w:t>?</w:t>
      </w: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A.</w:t>
      </w:r>
      <w:r>
        <w:rPr>
          <w:rFonts w:ascii="Times New Roman" w:hAnsi="宋体"/>
          <w:sz w:val="21"/>
          <w:szCs w:val="21"/>
        </w:rPr>
        <w:t>置</w:t>
      </w:r>
      <w:r>
        <w:rPr>
          <w:rFonts w:ascii="Times New Roman" w:hAnsi="Times New Roman"/>
          <w:sz w:val="21"/>
          <w:szCs w:val="21"/>
        </w:rPr>
        <w:t>“0”</w:t>
      </w:r>
      <w:r>
        <w:rPr>
          <w:rFonts w:ascii="Times New Roman" w:hAnsi="宋体"/>
          <w:sz w:val="21"/>
          <w:szCs w:val="21"/>
        </w:rPr>
        <w:t>功能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B.</w:t>
      </w:r>
      <w:r>
        <w:rPr>
          <w:rFonts w:ascii="Times New Roman" w:hAnsi="宋体"/>
          <w:sz w:val="21"/>
          <w:szCs w:val="21"/>
        </w:rPr>
        <w:t>置</w:t>
      </w:r>
      <w:r>
        <w:rPr>
          <w:rFonts w:ascii="Times New Roman" w:hAnsi="Times New Roman"/>
          <w:sz w:val="21"/>
          <w:szCs w:val="21"/>
        </w:rPr>
        <w:t>“1”</w:t>
      </w:r>
      <w:r>
        <w:rPr>
          <w:rFonts w:ascii="Times New Roman" w:hAnsi="宋体"/>
          <w:sz w:val="21"/>
          <w:szCs w:val="21"/>
        </w:rPr>
        <w:t>功能</w:t>
      </w: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C.</w:t>
      </w:r>
      <w:r>
        <w:rPr>
          <w:rFonts w:ascii="Times New Roman" w:hAnsi="宋体"/>
          <w:sz w:val="21"/>
          <w:szCs w:val="21"/>
        </w:rPr>
        <w:t>保持功能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D.</w:t>
      </w:r>
      <w:r>
        <w:rPr>
          <w:rFonts w:ascii="Times New Roman" w:hAnsi="宋体"/>
          <w:sz w:val="21"/>
          <w:szCs w:val="21"/>
        </w:rPr>
        <w:t>翻转</w:t>
      </w:r>
      <w:r>
        <w:rPr>
          <w:rFonts w:ascii="Times New Roman" w:hAnsi="Times New Roman"/>
          <w:sz w:val="21"/>
          <w:szCs w:val="21"/>
        </w:rPr>
        <w:t>(</w:t>
      </w:r>
      <w:r>
        <w:rPr>
          <w:rFonts w:ascii="Times New Roman" w:hAnsi="宋体"/>
          <w:sz w:val="21"/>
          <w:szCs w:val="21"/>
        </w:rPr>
        <w:t>计数</w:t>
      </w:r>
      <w:r>
        <w:rPr>
          <w:rFonts w:ascii="Times New Roman" w:hAnsi="Times New Roman"/>
          <w:sz w:val="21"/>
          <w:szCs w:val="21"/>
        </w:rPr>
        <w:t>)</w:t>
      </w:r>
      <w:r>
        <w:rPr>
          <w:rFonts w:ascii="Times New Roman" w:hAnsi="宋体"/>
          <w:sz w:val="21"/>
          <w:szCs w:val="21"/>
        </w:rPr>
        <w:t>功能</w:t>
      </w: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15.</w:t>
      </w:r>
      <w:r>
        <w:rPr>
          <w:rFonts w:ascii="Times New Roman" w:hAnsi="宋体"/>
          <w:sz w:val="21"/>
          <w:szCs w:val="21"/>
        </w:rPr>
        <w:t>由</w:t>
      </w:r>
      <w:r>
        <w:rPr>
          <w:rFonts w:ascii="Times New Roman" w:hAnsi="Times New Roman"/>
          <w:sz w:val="21"/>
          <w:szCs w:val="21"/>
        </w:rPr>
        <w:t>4</w:t>
      </w:r>
      <w:r>
        <w:rPr>
          <w:rFonts w:ascii="Times New Roman" w:hAnsi="宋体"/>
          <w:sz w:val="21"/>
          <w:szCs w:val="21"/>
        </w:rPr>
        <w:t>个触发器构成的计数器，其最大计数长度为</w:t>
      </w: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A.4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B.8</w:t>
      </w: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C.15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D.16</w:t>
      </w:r>
    </w:p>
    <w:p>
      <w:pPr>
        <w:pStyle w:val="5"/>
        <w:spacing w:line="380" w:lineRule="atLeast"/>
      </w:pPr>
      <w:r>
        <w:t>非选择题部分</w:t>
      </w:r>
    </w:p>
    <w:p>
      <w:pPr>
        <w:tabs>
          <w:tab w:val="left" w:pos="3828"/>
        </w:tabs>
        <w:spacing w:line="380" w:lineRule="atLeast"/>
        <w:ind w:left="0" w:leftChars="0"/>
        <w:rPr>
          <w:rFonts w:ascii="Times New Roman" w:hAnsi="Times New Roman" w:eastAsia="黑体"/>
          <w:sz w:val="21"/>
          <w:szCs w:val="21"/>
        </w:rPr>
      </w:pPr>
      <w:r>
        <w:rPr>
          <w:rFonts w:ascii="Times New Roman" w:hAnsi="宋体" w:eastAsia="黑体"/>
          <w:sz w:val="21"/>
          <w:szCs w:val="21"/>
        </w:rPr>
        <w:t>注意事项：</w:t>
      </w:r>
    </w:p>
    <w:p>
      <w:pPr>
        <w:tabs>
          <w:tab w:val="left" w:pos="3828"/>
        </w:tabs>
        <w:spacing w:line="380" w:lineRule="atLeast"/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</w:t>
      </w:r>
      <w:r>
        <w:rPr>
          <w:rFonts w:ascii="Times New Roman" w:hAnsi="宋体"/>
          <w:sz w:val="21"/>
          <w:szCs w:val="21"/>
        </w:rPr>
        <w:t>用黑色字迹的签字笔或钢笔将答案写在答题纸上，不能答在试题卷上。</w:t>
      </w:r>
    </w:p>
    <w:p>
      <w:pPr>
        <w:tabs>
          <w:tab w:val="left" w:pos="3828"/>
        </w:tabs>
        <w:spacing w:line="380" w:lineRule="atLeast"/>
        <w:ind w:left="0" w:leftChars="0"/>
        <w:rPr>
          <w:rFonts w:ascii="黑体" w:hAnsi="Times New Roman" w:eastAsia="黑体"/>
          <w:b/>
          <w:sz w:val="21"/>
          <w:szCs w:val="21"/>
        </w:rPr>
      </w:pPr>
      <w:r>
        <w:rPr>
          <w:rFonts w:ascii="黑体" w:hAnsi="宋体" w:eastAsia="黑体"/>
          <w:b/>
          <w:sz w:val="21"/>
          <w:szCs w:val="21"/>
        </w:rPr>
        <w:t>二、填空题</w:t>
      </w:r>
      <w:r>
        <w:rPr>
          <w:rFonts w:ascii="黑体" w:hAnsi="Times New Roman" w:eastAsia="黑体"/>
          <w:b/>
          <w:sz w:val="21"/>
          <w:szCs w:val="21"/>
        </w:rPr>
        <w:t>(</w:t>
      </w:r>
      <w:r>
        <w:rPr>
          <w:rFonts w:ascii="黑体" w:hAnsi="宋体" w:eastAsia="黑体"/>
          <w:b/>
          <w:sz w:val="21"/>
          <w:szCs w:val="21"/>
        </w:rPr>
        <w:t>本大题共</w:t>
      </w:r>
      <w:r>
        <w:rPr>
          <w:rFonts w:ascii="黑体" w:hAnsi="Times New Roman" w:eastAsia="黑体"/>
          <w:b/>
          <w:sz w:val="21"/>
          <w:szCs w:val="21"/>
        </w:rPr>
        <w:t>10</w:t>
      </w:r>
      <w:r>
        <w:rPr>
          <w:rFonts w:ascii="黑体" w:hAnsi="宋体" w:eastAsia="黑体"/>
          <w:b/>
          <w:sz w:val="21"/>
          <w:szCs w:val="21"/>
        </w:rPr>
        <w:t>小题，每空</w:t>
      </w:r>
      <w:r>
        <w:rPr>
          <w:rFonts w:ascii="黑体" w:hAnsi="Times New Roman" w:eastAsia="黑体"/>
          <w:b/>
          <w:sz w:val="21"/>
          <w:szCs w:val="21"/>
        </w:rPr>
        <w:t>1</w:t>
      </w:r>
      <w:r>
        <w:rPr>
          <w:rFonts w:ascii="黑体" w:hAnsi="宋体" w:eastAsia="黑体"/>
          <w:b/>
          <w:sz w:val="21"/>
          <w:szCs w:val="21"/>
        </w:rPr>
        <w:t>分，共</w:t>
      </w:r>
      <w:r>
        <w:rPr>
          <w:rFonts w:ascii="黑体" w:hAnsi="Times New Roman" w:eastAsia="黑体"/>
          <w:b/>
          <w:sz w:val="21"/>
          <w:szCs w:val="21"/>
        </w:rPr>
        <w:t>20</w:t>
      </w:r>
      <w:r>
        <w:rPr>
          <w:rFonts w:ascii="黑体" w:hAnsi="宋体" w:eastAsia="黑体"/>
          <w:b/>
          <w:sz w:val="21"/>
          <w:szCs w:val="21"/>
        </w:rPr>
        <w:t>分</w:t>
      </w:r>
      <w:r>
        <w:rPr>
          <w:rFonts w:ascii="黑体" w:hAnsi="Times New Roman" w:eastAsia="黑体"/>
          <w:b/>
          <w:sz w:val="21"/>
          <w:szCs w:val="21"/>
        </w:rPr>
        <w:t>)</w:t>
      </w:r>
    </w:p>
    <w:p>
      <w:pPr>
        <w:tabs>
          <w:tab w:val="left" w:pos="3828"/>
        </w:tabs>
        <w:spacing w:line="380" w:lineRule="atLeast"/>
        <w:ind w:left="0" w:leftChars="0"/>
        <w:rPr>
          <w:rFonts w:ascii="Times New Roman" w:hAnsi="宋体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16.</w:t>
      </w:r>
      <w:r>
        <w:rPr>
          <w:rFonts w:ascii="Times New Roman" w:hAnsi="宋体"/>
          <w:sz w:val="21"/>
          <w:szCs w:val="21"/>
        </w:rPr>
        <w:t>题</w:t>
      </w:r>
      <w:r>
        <w:rPr>
          <w:rFonts w:ascii="Times New Roman" w:hAnsi="Times New Roman"/>
          <w:sz w:val="21"/>
          <w:szCs w:val="21"/>
        </w:rPr>
        <w:t>16</w:t>
      </w:r>
      <w:r>
        <w:rPr>
          <w:rFonts w:ascii="Times New Roman" w:hAnsi="宋体"/>
          <w:sz w:val="21"/>
          <w:szCs w:val="21"/>
        </w:rPr>
        <w:t>图（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宋体"/>
          <w:sz w:val="21"/>
          <w:szCs w:val="21"/>
        </w:rPr>
        <w:t>）所示电流中，</w:t>
      </w:r>
      <w:r>
        <w:rPr>
          <w:rFonts w:ascii="Times New Roman" w:hAnsi="Times New Roman"/>
          <w:i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=________A</w:t>
      </w:r>
      <w:r>
        <w:rPr>
          <w:rFonts w:ascii="Times New Roman" w:hAnsi="宋体"/>
          <w:sz w:val="21"/>
          <w:szCs w:val="21"/>
        </w:rPr>
        <w:t>；题</w:t>
      </w:r>
      <w:r>
        <w:rPr>
          <w:rFonts w:ascii="Times New Roman" w:hAnsi="Times New Roman"/>
          <w:sz w:val="21"/>
          <w:szCs w:val="21"/>
        </w:rPr>
        <w:t>16</w:t>
      </w:r>
      <w:r>
        <w:rPr>
          <w:rFonts w:ascii="Times New Roman" w:hAnsi="宋体"/>
          <w:sz w:val="21"/>
          <w:szCs w:val="21"/>
        </w:rPr>
        <w:t>图（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ascii="Times New Roman" w:hAnsi="宋体"/>
          <w:sz w:val="21"/>
          <w:szCs w:val="21"/>
        </w:rPr>
        <w:t>）所示电流中电压</w:t>
      </w:r>
      <w:r>
        <w:rPr>
          <w:rFonts w:ascii="Times New Roman" w:hAnsi="Times New Roman"/>
          <w:i/>
          <w:sz w:val="21"/>
          <w:szCs w:val="21"/>
        </w:rPr>
        <w:t>U</w:t>
      </w:r>
      <w:r>
        <w:rPr>
          <w:rFonts w:ascii="Times New Roman" w:hAnsi="Times New Roman"/>
          <w:sz w:val="21"/>
          <w:szCs w:val="21"/>
        </w:rPr>
        <w:t>=________</w:t>
      </w:r>
      <w:r>
        <w:rPr>
          <w:rFonts w:ascii="Times New Roman" w:hAnsi="Times New Roman"/>
          <w:i/>
          <w:sz w:val="21"/>
          <w:szCs w:val="21"/>
        </w:rPr>
        <w:t>V</w:t>
      </w:r>
      <w:r>
        <w:rPr>
          <w:rFonts w:ascii="Times New Roman" w:hAnsi="宋体"/>
          <w:sz w:val="21"/>
          <w:szCs w:val="21"/>
        </w:rPr>
        <w:t>。</w:t>
      </w:r>
    </w:p>
    <w:p>
      <w:pPr>
        <w:tabs>
          <w:tab w:val="left" w:pos="3828"/>
        </w:tabs>
        <w:ind w:left="0" w:leftChars="0"/>
        <w:rPr>
          <w:rFonts w:ascii="Times New Roman" w:hAnsi="宋体"/>
          <w:sz w:val="21"/>
          <w:szCs w:val="21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741045</wp:posOffset>
            </wp:positionH>
            <wp:positionV relativeFrom="paragraph">
              <wp:posOffset>27305</wp:posOffset>
            </wp:positionV>
            <wp:extent cx="4237990" cy="1271905"/>
            <wp:effectExtent l="0" t="0" r="10160" b="4445"/>
            <wp:wrapNone/>
            <wp:docPr id="4" name="图片 9" descr="02026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" descr="02026-16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23799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828"/>
        </w:tabs>
        <w:ind w:left="0" w:leftChars="0"/>
        <w:rPr>
          <w:rFonts w:ascii="Times New Roman" w:hAnsi="宋体"/>
          <w:sz w:val="21"/>
          <w:szCs w:val="21"/>
        </w:rPr>
      </w:pPr>
    </w:p>
    <w:p>
      <w:pPr>
        <w:tabs>
          <w:tab w:val="left" w:pos="3828"/>
        </w:tabs>
        <w:ind w:left="0" w:leftChars="0"/>
        <w:rPr>
          <w:rFonts w:ascii="Times New Roman" w:hAnsi="宋体"/>
          <w:sz w:val="21"/>
          <w:szCs w:val="21"/>
        </w:rPr>
      </w:pPr>
    </w:p>
    <w:p>
      <w:pPr>
        <w:tabs>
          <w:tab w:val="left" w:pos="3828"/>
        </w:tabs>
        <w:ind w:left="0" w:leftChars="0"/>
        <w:rPr>
          <w:rFonts w:ascii="Times New Roman" w:hAnsi="宋体"/>
          <w:sz w:val="21"/>
          <w:szCs w:val="21"/>
        </w:rPr>
      </w:pPr>
    </w:p>
    <w:p>
      <w:pPr>
        <w:tabs>
          <w:tab w:val="left" w:pos="3828"/>
        </w:tabs>
        <w:ind w:left="0" w:leftChars="0"/>
        <w:rPr>
          <w:rFonts w:hint="eastAsia" w:ascii="Times New Roman" w:hAnsi="Times New Roman"/>
          <w:sz w:val="21"/>
          <w:szCs w:val="21"/>
        </w:rPr>
      </w:pP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17</w:t>
      </w:r>
      <w:r>
        <w:rPr>
          <w:rFonts w:ascii="Times New Roman" w:hAnsi="宋体"/>
          <w:sz w:val="21"/>
          <w:szCs w:val="21"/>
        </w:rPr>
        <w:t>．某单口网络的开路电压是</w:t>
      </w:r>
      <w:r>
        <w:rPr>
          <w:rFonts w:ascii="Times New Roman" w:hAnsi="Times New Roman"/>
          <w:sz w:val="21"/>
          <w:szCs w:val="21"/>
        </w:rPr>
        <w:t>6V</w:t>
      </w:r>
      <w:r>
        <w:rPr>
          <w:rFonts w:ascii="Times New Roman" w:hAnsi="宋体"/>
          <w:sz w:val="21"/>
          <w:szCs w:val="21"/>
        </w:rPr>
        <w:t>，短路电流是</w:t>
      </w:r>
      <w:r>
        <w:rPr>
          <w:rFonts w:ascii="Times New Roman" w:hAnsi="Times New Roman"/>
          <w:sz w:val="21"/>
          <w:szCs w:val="21"/>
        </w:rPr>
        <w:t>3A</w:t>
      </w:r>
      <w:r>
        <w:rPr>
          <w:rFonts w:ascii="Times New Roman" w:hAnsi="宋体"/>
          <w:sz w:val="21"/>
          <w:szCs w:val="21"/>
        </w:rPr>
        <w:t>，若接入</w:t>
      </w:r>
      <w:r>
        <w:rPr>
          <w:rFonts w:ascii="Times New Roman" w:hAnsi="Times New Roman"/>
          <w:sz w:val="21"/>
          <w:szCs w:val="21"/>
        </w:rPr>
        <w:t>2Ω</w:t>
      </w:r>
      <w:r>
        <w:rPr>
          <w:rFonts w:ascii="Times New Roman" w:hAnsi="宋体"/>
          <w:sz w:val="21"/>
          <w:szCs w:val="21"/>
        </w:rPr>
        <w:t>负载，则负载两端电压是</w:t>
      </w:r>
      <w:r>
        <w:rPr>
          <w:rFonts w:ascii="Times New Roman" w:hAnsi="Times New Roman"/>
          <w:sz w:val="21"/>
          <w:szCs w:val="21"/>
        </w:rPr>
        <w:t>________V</w:t>
      </w:r>
      <w:r>
        <w:rPr>
          <w:rFonts w:ascii="Times New Roman" w:hAnsi="宋体"/>
          <w:sz w:val="21"/>
          <w:szCs w:val="21"/>
        </w:rPr>
        <w:t>。</w:t>
      </w: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18</w:t>
      </w:r>
      <w:r>
        <w:rPr>
          <w:rFonts w:ascii="Times New Roman" w:hAnsi="宋体"/>
          <w:sz w:val="21"/>
          <w:szCs w:val="21"/>
        </w:rPr>
        <w:t>．题</w:t>
      </w:r>
      <w:r>
        <w:rPr>
          <w:rFonts w:ascii="Times New Roman" w:hAnsi="Times New Roman"/>
          <w:sz w:val="21"/>
          <w:szCs w:val="21"/>
        </w:rPr>
        <w:t>18</w:t>
      </w:r>
      <w:r>
        <w:rPr>
          <w:rFonts w:ascii="Times New Roman" w:hAnsi="宋体"/>
          <w:sz w:val="21"/>
          <w:szCs w:val="21"/>
        </w:rPr>
        <w:t>图所示电路，其输入电阻</w:t>
      </w:r>
      <w:r>
        <w:rPr>
          <w:rFonts w:ascii="Times New Roman" w:hAnsi="Times New Roman"/>
          <w:i/>
          <w:sz w:val="21"/>
          <w:szCs w:val="21"/>
        </w:rPr>
        <w:t>R</w:t>
      </w:r>
      <w:r>
        <w:rPr>
          <w:rFonts w:ascii="Times New Roman" w:hAnsi="Times New Roman"/>
          <w:i/>
          <w:sz w:val="21"/>
          <w:szCs w:val="21"/>
          <w:vertAlign w:val="subscript"/>
        </w:rPr>
        <w:t>ab</w:t>
      </w:r>
      <w:r>
        <w:rPr>
          <w:rFonts w:ascii="Times New Roman" w:hAnsi="Times New Roman"/>
          <w:sz w:val="21"/>
          <w:szCs w:val="21"/>
        </w:rPr>
        <w:t>=________Ω</w:t>
      </w:r>
      <w:r>
        <w:rPr>
          <w:rFonts w:ascii="Times New Roman" w:hAnsi="宋体"/>
          <w:sz w:val="21"/>
          <w:szCs w:val="21"/>
        </w:rPr>
        <w:t>，如果</w:t>
      </w:r>
      <w:r>
        <w:rPr>
          <w:rFonts w:ascii="Times New Roman" w:hAnsi="Times New Roman"/>
          <w:i/>
          <w:sz w:val="21"/>
          <w:szCs w:val="21"/>
        </w:rPr>
        <w:t>U</w:t>
      </w:r>
      <w:r>
        <w:rPr>
          <w:rFonts w:ascii="Times New Roman" w:hAnsi="Times New Roman"/>
          <w:sz w:val="21"/>
          <w:szCs w:val="21"/>
        </w:rPr>
        <w:t>=10V</w:t>
      </w:r>
      <w:r>
        <w:rPr>
          <w:rFonts w:ascii="Times New Roman" w:hAnsi="宋体"/>
          <w:sz w:val="21"/>
          <w:szCs w:val="21"/>
        </w:rPr>
        <w:t>，则</w:t>
      </w:r>
      <w:r>
        <w:rPr>
          <w:rFonts w:ascii="Times New Roman" w:hAnsi="Times New Roman"/>
          <w:i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=________A</w:t>
      </w:r>
      <w:r>
        <w:rPr>
          <w:rFonts w:ascii="Times New Roman" w:hAnsi="宋体"/>
          <w:sz w:val="21"/>
          <w:szCs w:val="21"/>
        </w:rPr>
        <w:t>。</w:t>
      </w: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19</w:t>
      </w:r>
      <w:r>
        <w:rPr>
          <w:rFonts w:ascii="Times New Roman" w:hAnsi="宋体"/>
          <w:sz w:val="21"/>
          <w:szCs w:val="21"/>
        </w:rPr>
        <w:t>．正弦电流</w:t>
      </w:r>
      <w:r>
        <w:rPr>
          <w:rFonts w:ascii="Times New Roman" w:hAnsi="Times New Roman"/>
          <w:i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(</w:t>
      </w:r>
      <w:r>
        <w:rPr>
          <w:rFonts w:ascii="Times New Roman" w:hAnsi="Times New Roman"/>
          <w:i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)=34</w:t>
      </w:r>
      <w:r>
        <w:rPr>
          <w:rFonts w:ascii="Times New Roman" w:hAnsi="Times New Roman"/>
          <w:position w:val="-6"/>
          <w:sz w:val="21"/>
          <w:szCs w:val="21"/>
        </w:rPr>
        <w:object>
          <v:shape id="_x0000_i1033" o:spt="75" type="#_x0000_t75" style="height:17pt;width:19pt;" o:ole="t" filled="f" o:preferrelative="t" stroked="f" coordsize="21600,21600">
            <v:path/>
            <v:fill on="f" alignshape="1" focussize="0,0"/>
            <v:stroke on="f"/>
            <v:imagedata r:id="rId35" grayscale="f" bilevel="f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34">
            <o:LockedField>false</o:LockedField>
          </o:OLEObject>
        </w:object>
      </w:r>
      <w:r>
        <w:rPr>
          <w:rFonts w:ascii="Times New Roman" w:hAnsi="Times New Roman"/>
          <w:sz w:val="21"/>
          <w:szCs w:val="21"/>
        </w:rPr>
        <w:t>sin(314</w:t>
      </w:r>
      <w:r>
        <w:rPr>
          <w:rFonts w:ascii="Times New Roman" w:hAnsi="Times New Roman"/>
          <w:i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+60°)A</w:t>
      </w:r>
      <w:r>
        <w:rPr>
          <w:rFonts w:ascii="Times New Roman" w:hAnsi="宋体"/>
          <w:sz w:val="21"/>
          <w:szCs w:val="21"/>
        </w:rPr>
        <w:t>，则其有效值相量为</w:t>
      </w:r>
      <w:r>
        <w:rPr>
          <w:rFonts w:ascii="Times New Roman" w:hAnsi="Times New Roman"/>
          <w:sz w:val="21"/>
          <w:szCs w:val="21"/>
        </w:rPr>
        <w:t>________A</w:t>
      </w:r>
      <w:r>
        <w:rPr>
          <w:rFonts w:ascii="Times New Roman" w:hAnsi="宋体"/>
          <w:sz w:val="21"/>
          <w:szCs w:val="21"/>
        </w:rPr>
        <w:t>。</w:t>
      </w: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20.</w:t>
      </w:r>
      <w:r>
        <w:rPr>
          <w:rFonts w:ascii="Times New Roman" w:hAnsi="宋体"/>
          <w:sz w:val="21"/>
          <w:szCs w:val="21"/>
        </w:rPr>
        <w:t>某</w:t>
      </w:r>
      <w:r>
        <w:rPr>
          <w:rFonts w:ascii="Times New Roman" w:hAnsi="Times New Roman"/>
          <w:i/>
          <w:sz w:val="21"/>
          <w:szCs w:val="21"/>
        </w:rPr>
        <w:t>RLC</w:t>
      </w:r>
      <w:r>
        <w:rPr>
          <w:rFonts w:ascii="Times New Roman" w:hAnsi="宋体"/>
          <w:sz w:val="21"/>
          <w:szCs w:val="21"/>
        </w:rPr>
        <w:t>串联电路两端接入电压源</w:t>
      </w:r>
      <w:r>
        <w:rPr>
          <w:rFonts w:ascii="Times New Roman" w:hAnsi="Times New Roman"/>
          <w:i/>
          <w:sz w:val="21"/>
          <w:szCs w:val="21"/>
        </w:rPr>
        <w:t>u</w:t>
      </w:r>
      <w:r>
        <w:rPr>
          <w:rFonts w:ascii="Times New Roman" w:hAnsi="Times New Roman"/>
          <w:sz w:val="21"/>
          <w:szCs w:val="21"/>
        </w:rPr>
        <w:t>=10sin(100</w:t>
      </w:r>
      <w:r>
        <w:rPr>
          <w:rFonts w:ascii="Times New Roman" w:hAnsi="Times New Roman"/>
          <w:i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+π/3)V</w:t>
      </w:r>
      <w:r>
        <w:rPr>
          <w:rFonts w:ascii="Times New Roman" w:hAnsi="宋体"/>
          <w:sz w:val="21"/>
          <w:szCs w:val="21"/>
        </w:rPr>
        <w:t>，电路中</w:t>
      </w:r>
      <w:r>
        <w:rPr>
          <w:rFonts w:ascii="Times New Roman" w:hAnsi="Times New Roman"/>
          <w:i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=10Ω</w:t>
      </w:r>
      <w:r>
        <w:rPr>
          <w:rFonts w:ascii="Times New Roman" w:hAnsi="宋体"/>
          <w:sz w:val="21"/>
          <w:szCs w:val="21"/>
        </w:rPr>
        <w:t>，</w:t>
      </w:r>
      <w:r>
        <w:rPr>
          <w:rFonts w:ascii="Times New Roman" w:hAnsi="Times New Roman"/>
          <w:i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=0.1H</w:t>
      </w:r>
      <w:r>
        <w:rPr>
          <w:rFonts w:ascii="Times New Roman" w:hAnsi="宋体"/>
          <w:sz w:val="21"/>
          <w:szCs w:val="21"/>
        </w:rPr>
        <w:t>，</w:t>
      </w:r>
      <w:r>
        <w:rPr>
          <w:rFonts w:ascii="Times New Roman" w:hAnsi="Times New Roman"/>
          <w:i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=500</w:t>
      </w:r>
      <w:r>
        <w:rPr>
          <w:rFonts w:ascii="Times New Roman" w:hAnsi="Times New Roman"/>
          <w:i/>
          <w:sz w:val="21"/>
          <w:szCs w:val="21"/>
        </w:rPr>
        <w:t>μF</w:t>
      </w:r>
      <w:r>
        <w:rPr>
          <w:rFonts w:ascii="Times New Roman" w:hAnsi="宋体"/>
          <w:sz w:val="21"/>
          <w:szCs w:val="21"/>
        </w:rPr>
        <w:t>，则电容复容抗为</w:t>
      </w:r>
      <w:r>
        <w:rPr>
          <w:rFonts w:ascii="Times New Roman" w:hAnsi="Times New Roman"/>
          <w:sz w:val="21"/>
          <w:szCs w:val="21"/>
        </w:rPr>
        <w:t>________Ω,</w:t>
      </w:r>
      <w:r>
        <w:rPr>
          <w:rFonts w:ascii="Times New Roman" w:hAnsi="宋体"/>
          <w:sz w:val="21"/>
          <w:szCs w:val="21"/>
        </w:rPr>
        <w:t>电感复感抗为</w:t>
      </w:r>
      <w:r>
        <w:rPr>
          <w:rFonts w:ascii="Times New Roman" w:hAnsi="Times New Roman"/>
          <w:sz w:val="21"/>
          <w:szCs w:val="21"/>
        </w:rPr>
        <w:t>________Ω,</w:t>
      </w:r>
      <w:r>
        <w:rPr>
          <w:rFonts w:ascii="Times New Roman" w:hAnsi="宋体"/>
          <w:sz w:val="21"/>
          <w:szCs w:val="21"/>
        </w:rPr>
        <w:t>电路两端的复阻抗为</w:t>
      </w:r>
      <w:r>
        <w:rPr>
          <w:rFonts w:ascii="Times New Roman" w:hAnsi="Times New Roman"/>
          <w:sz w:val="21"/>
          <w:szCs w:val="21"/>
        </w:rPr>
        <w:t>________Ω</w:t>
      </w:r>
      <w:r>
        <w:rPr>
          <w:rFonts w:ascii="Times New Roman" w:hAnsi="宋体"/>
          <w:sz w:val="21"/>
          <w:szCs w:val="21"/>
        </w:rPr>
        <w:t>。</w:t>
      </w: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21</w:t>
      </w:r>
      <w:r>
        <w:rPr>
          <w:rFonts w:ascii="Times New Roman" w:hAnsi="宋体"/>
          <w:sz w:val="21"/>
          <w:szCs w:val="21"/>
        </w:rPr>
        <w:t>．一台单相变压器，其原边绕阻匝数为</w:t>
      </w:r>
      <w:r>
        <w:rPr>
          <w:rFonts w:ascii="Times New Roman" w:hAnsi="Times New Roman"/>
          <w:i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  <w:vertAlign w:val="subscript"/>
        </w:rPr>
        <w:t>1</w:t>
      </w:r>
      <w:r>
        <w:rPr>
          <w:rFonts w:ascii="Times New Roman" w:hAnsi="Times New Roman"/>
          <w:sz w:val="21"/>
          <w:szCs w:val="21"/>
        </w:rPr>
        <w:t>=1000</w:t>
      </w:r>
      <w:r>
        <w:rPr>
          <w:rFonts w:ascii="Times New Roman" w:hAnsi="宋体"/>
          <w:sz w:val="21"/>
          <w:szCs w:val="21"/>
        </w:rPr>
        <w:t>匝，接</w:t>
      </w:r>
      <w:r>
        <w:rPr>
          <w:rFonts w:ascii="Times New Roman" w:hAnsi="Times New Roman"/>
          <w:sz w:val="21"/>
          <w:szCs w:val="21"/>
        </w:rPr>
        <w:t>220V</w:t>
      </w:r>
      <w:r>
        <w:rPr>
          <w:rFonts w:ascii="Times New Roman" w:hAnsi="宋体"/>
          <w:sz w:val="21"/>
          <w:szCs w:val="21"/>
        </w:rPr>
        <w:t>的交流电压，副边接一电阻性负载，测得副边电压为</w:t>
      </w:r>
      <w:r>
        <w:rPr>
          <w:rFonts w:ascii="Times New Roman" w:hAnsi="Times New Roman"/>
          <w:i/>
          <w:sz w:val="21"/>
          <w:szCs w:val="21"/>
        </w:rPr>
        <w:t>U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=110V</w:t>
      </w:r>
      <w:r>
        <w:rPr>
          <w:rFonts w:ascii="Times New Roman" w:hAnsi="宋体"/>
          <w:sz w:val="21"/>
          <w:szCs w:val="21"/>
        </w:rPr>
        <w:t>，电流为</w:t>
      </w:r>
      <w:r>
        <w:rPr>
          <w:rFonts w:ascii="Times New Roman" w:hAnsi="Times New Roman"/>
          <w:i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=8A</w:t>
      </w:r>
      <w:r>
        <w:rPr>
          <w:rFonts w:ascii="Times New Roman" w:hAnsi="宋体"/>
          <w:sz w:val="21"/>
          <w:szCs w:val="21"/>
        </w:rPr>
        <w:t>，则变压器的原边电流</w:t>
      </w:r>
      <w:r>
        <w:rPr>
          <w:rFonts w:ascii="Times New Roman" w:hAnsi="Times New Roman"/>
          <w:i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  <w:vertAlign w:val="subscript"/>
        </w:rPr>
        <w:t>1</w:t>
      </w:r>
      <w:r>
        <w:rPr>
          <w:rFonts w:ascii="Times New Roman" w:hAnsi="Times New Roman"/>
          <w:sz w:val="21"/>
          <w:szCs w:val="21"/>
        </w:rPr>
        <w:t>=________A</w:t>
      </w:r>
      <w:r>
        <w:rPr>
          <w:rFonts w:ascii="Times New Roman" w:hAnsi="宋体"/>
          <w:sz w:val="21"/>
          <w:szCs w:val="21"/>
        </w:rPr>
        <w:t>，副边匝数</w:t>
      </w:r>
      <w:r>
        <w:rPr>
          <w:rFonts w:ascii="Times New Roman" w:hAnsi="Times New Roman"/>
          <w:i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=________</w:t>
      </w:r>
      <w:r>
        <w:rPr>
          <w:rFonts w:ascii="Times New Roman" w:hAnsi="宋体"/>
          <w:sz w:val="21"/>
          <w:szCs w:val="21"/>
        </w:rPr>
        <w:t>匝。</w:t>
      </w:r>
    </w:p>
    <w:p>
      <w:pPr>
        <w:tabs>
          <w:tab w:val="left" w:pos="3828"/>
        </w:tabs>
        <w:ind w:left="0" w:leftChars="0"/>
        <w:rPr>
          <w:rFonts w:ascii="Times New Roman" w:hAnsi="宋体"/>
          <w:sz w:val="21"/>
          <w:szCs w:val="21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4032250</wp:posOffset>
            </wp:positionH>
            <wp:positionV relativeFrom="paragraph">
              <wp:posOffset>305435</wp:posOffset>
            </wp:positionV>
            <wp:extent cx="1280160" cy="986155"/>
            <wp:effectExtent l="0" t="0" r="15240" b="4445"/>
            <wp:wrapNone/>
            <wp:docPr id="5" name="图片 10" descr="02026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" descr="02026-22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1"/>
          <w:szCs w:val="21"/>
        </w:rPr>
        <w:t>22</w:t>
      </w:r>
      <w:r>
        <w:rPr>
          <w:rFonts w:ascii="Times New Roman" w:hAnsi="宋体"/>
          <w:sz w:val="21"/>
          <w:szCs w:val="21"/>
        </w:rPr>
        <w:t>．题</w:t>
      </w:r>
      <w:r>
        <w:rPr>
          <w:rFonts w:ascii="Times New Roman" w:hAnsi="Times New Roman"/>
          <w:sz w:val="21"/>
          <w:szCs w:val="21"/>
        </w:rPr>
        <w:t>22</w:t>
      </w:r>
      <w:r>
        <w:rPr>
          <w:rFonts w:ascii="Times New Roman" w:hAnsi="宋体"/>
          <w:sz w:val="21"/>
          <w:szCs w:val="21"/>
        </w:rPr>
        <w:t>图所示电路，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  <w:vertAlign w:val="subscript"/>
        </w:rPr>
        <w:t>1</w:t>
      </w:r>
      <w:r>
        <w:rPr>
          <w:rFonts w:ascii="Times New Roman" w:hAnsi="宋体"/>
          <w:sz w:val="21"/>
          <w:szCs w:val="21"/>
        </w:rPr>
        <w:t>、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宋体"/>
          <w:sz w:val="21"/>
          <w:szCs w:val="21"/>
        </w:rPr>
        <w:t>为理想二极管，则二极管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  <w:vertAlign w:val="subscript"/>
        </w:rPr>
        <w:t>1</w:t>
      </w:r>
      <w:r>
        <w:rPr>
          <w:rFonts w:ascii="Times New Roman" w:hAnsi="宋体"/>
          <w:sz w:val="21"/>
          <w:szCs w:val="21"/>
        </w:rPr>
        <w:t>工作在</w:t>
      </w:r>
      <w:r>
        <w:rPr>
          <w:rFonts w:ascii="Times New Roman" w:hAnsi="Times New Roman"/>
          <w:sz w:val="21"/>
          <w:szCs w:val="21"/>
        </w:rPr>
        <w:t>________</w:t>
      </w:r>
      <w:r>
        <w:rPr>
          <w:rFonts w:ascii="Times New Roman" w:hAnsi="宋体"/>
          <w:sz w:val="21"/>
          <w:szCs w:val="21"/>
        </w:rPr>
        <w:t>状态，二极管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宋体"/>
          <w:sz w:val="21"/>
          <w:szCs w:val="21"/>
        </w:rPr>
        <w:t>工作在</w:t>
      </w:r>
      <w:r>
        <w:rPr>
          <w:rFonts w:ascii="Times New Roman" w:hAnsi="Times New Roman"/>
          <w:sz w:val="21"/>
          <w:szCs w:val="21"/>
        </w:rPr>
        <w:t>________</w:t>
      </w:r>
      <w:r>
        <w:rPr>
          <w:rFonts w:ascii="Times New Roman" w:hAnsi="宋体"/>
          <w:sz w:val="21"/>
          <w:szCs w:val="21"/>
        </w:rPr>
        <w:t>状态。</w:t>
      </w:r>
    </w:p>
    <w:p>
      <w:pPr>
        <w:tabs>
          <w:tab w:val="left" w:pos="3828"/>
        </w:tabs>
        <w:ind w:left="0" w:leftChars="0"/>
        <w:rPr>
          <w:rFonts w:ascii="Times New Roman" w:hAnsi="宋体"/>
          <w:sz w:val="21"/>
          <w:szCs w:val="21"/>
        </w:rPr>
      </w:pP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</w:p>
    <w:p>
      <w:pPr>
        <w:tabs>
          <w:tab w:val="left" w:pos="3828"/>
        </w:tabs>
        <w:ind w:left="0" w:leftChars="0"/>
        <w:rPr>
          <w:rFonts w:hint="eastAsia" w:ascii="Times New Roman" w:hAnsi="Times New Roman"/>
          <w:sz w:val="21"/>
          <w:szCs w:val="21"/>
        </w:rPr>
      </w:pP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23</w:t>
      </w:r>
      <w:r>
        <w:rPr>
          <w:rFonts w:ascii="Times New Roman" w:hAnsi="宋体"/>
          <w:sz w:val="21"/>
          <w:szCs w:val="21"/>
        </w:rPr>
        <w:t>．若基本共射放大电路静态工作点的位置接近饱和区，则晶体管的管压降</w:t>
      </w:r>
      <w:r>
        <w:rPr>
          <w:rFonts w:ascii="Times New Roman" w:hAnsi="Times New Roman"/>
          <w:i/>
          <w:sz w:val="21"/>
          <w:szCs w:val="21"/>
        </w:rPr>
        <w:t>U</w:t>
      </w:r>
      <w:r>
        <w:rPr>
          <w:rFonts w:ascii="Times New Roman" w:hAnsi="Times New Roman"/>
          <w:i/>
          <w:sz w:val="21"/>
          <w:szCs w:val="21"/>
          <w:vertAlign w:val="subscript"/>
        </w:rPr>
        <w:t>CE</w:t>
      </w:r>
      <w:r>
        <w:rPr>
          <w:rFonts w:ascii="Times New Roman" w:hAnsi="Times New Roman"/>
          <w:sz w:val="21"/>
          <w:szCs w:val="21"/>
        </w:rPr>
        <w:t>________</w:t>
      </w:r>
      <w:r>
        <w:rPr>
          <w:rFonts w:ascii="Times New Roman" w:hAnsi="宋体"/>
          <w:sz w:val="21"/>
          <w:szCs w:val="21"/>
        </w:rPr>
        <w:t>（填较大或较小），容易产生</w:t>
      </w:r>
      <w:r>
        <w:rPr>
          <w:rFonts w:ascii="Times New Roman" w:hAnsi="Times New Roman"/>
          <w:sz w:val="21"/>
          <w:szCs w:val="21"/>
        </w:rPr>
        <w:t>________</w:t>
      </w:r>
      <w:r>
        <w:rPr>
          <w:rFonts w:ascii="Times New Roman" w:hAnsi="宋体"/>
          <w:sz w:val="21"/>
          <w:szCs w:val="21"/>
        </w:rPr>
        <w:t>失真。</w:t>
      </w: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24</w:t>
      </w:r>
      <w:r>
        <w:rPr>
          <w:rFonts w:ascii="Times New Roman" w:hAnsi="宋体"/>
          <w:sz w:val="21"/>
          <w:szCs w:val="21"/>
        </w:rPr>
        <w:t>．一个逻辑门，当只有全部输入都是高电平时，输出才是低电平，该逻辑门是</w:t>
      </w:r>
      <w:r>
        <w:rPr>
          <w:rFonts w:ascii="Times New Roman" w:hAnsi="Times New Roman"/>
          <w:sz w:val="21"/>
          <w:szCs w:val="21"/>
        </w:rPr>
        <w:t>________</w:t>
      </w:r>
      <w:r>
        <w:rPr>
          <w:rFonts w:ascii="Times New Roman" w:hAnsi="宋体"/>
          <w:sz w:val="21"/>
          <w:szCs w:val="21"/>
        </w:rPr>
        <w:t>门。</w:t>
      </w: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25</w:t>
      </w:r>
      <w:r>
        <w:rPr>
          <w:rFonts w:ascii="Times New Roman" w:hAnsi="宋体"/>
          <w:sz w:val="21"/>
          <w:szCs w:val="21"/>
        </w:rPr>
        <w:t>．计数器按计数增减来分，可以分为</w:t>
      </w:r>
      <w:r>
        <w:rPr>
          <w:rFonts w:ascii="Times New Roman" w:hAnsi="Times New Roman"/>
          <w:sz w:val="21"/>
          <w:szCs w:val="21"/>
        </w:rPr>
        <w:t>________</w:t>
      </w:r>
      <w:r>
        <w:rPr>
          <w:rFonts w:ascii="Times New Roman" w:hAnsi="宋体"/>
          <w:sz w:val="21"/>
          <w:szCs w:val="21"/>
        </w:rPr>
        <w:t>计数器、</w:t>
      </w:r>
      <w:r>
        <w:rPr>
          <w:rFonts w:ascii="Times New Roman" w:hAnsi="Times New Roman"/>
          <w:sz w:val="21"/>
          <w:szCs w:val="21"/>
        </w:rPr>
        <w:t>________</w:t>
      </w:r>
      <w:r>
        <w:rPr>
          <w:rFonts w:ascii="Times New Roman" w:hAnsi="宋体"/>
          <w:sz w:val="21"/>
          <w:szCs w:val="21"/>
        </w:rPr>
        <w:t>计数器和可逆计数器；按照动作步调分可以分为</w:t>
      </w:r>
      <w:r>
        <w:rPr>
          <w:rFonts w:ascii="Times New Roman" w:hAnsi="Times New Roman"/>
          <w:sz w:val="21"/>
          <w:szCs w:val="21"/>
        </w:rPr>
        <w:t>________</w:t>
      </w:r>
      <w:r>
        <w:rPr>
          <w:rFonts w:ascii="Times New Roman" w:hAnsi="宋体"/>
          <w:sz w:val="21"/>
          <w:szCs w:val="21"/>
        </w:rPr>
        <w:t>计数器和</w:t>
      </w:r>
      <w:r>
        <w:rPr>
          <w:rFonts w:ascii="Times New Roman" w:hAnsi="Times New Roman"/>
          <w:sz w:val="21"/>
          <w:szCs w:val="21"/>
        </w:rPr>
        <w:t>________</w:t>
      </w:r>
      <w:r>
        <w:rPr>
          <w:rFonts w:ascii="Times New Roman" w:hAnsi="宋体"/>
          <w:sz w:val="21"/>
          <w:szCs w:val="21"/>
        </w:rPr>
        <w:t>计数器。</w:t>
      </w:r>
    </w:p>
    <w:p>
      <w:pPr>
        <w:tabs>
          <w:tab w:val="left" w:pos="3828"/>
        </w:tabs>
        <w:ind w:left="0" w:leftChars="0"/>
        <w:rPr>
          <w:rFonts w:ascii="黑体" w:hAnsi="Times New Roman" w:eastAsia="黑体"/>
          <w:b/>
          <w:sz w:val="21"/>
          <w:szCs w:val="21"/>
        </w:rPr>
      </w:pPr>
      <w:r>
        <w:rPr>
          <w:rFonts w:ascii="黑体" w:hAnsi="宋体" w:eastAsia="黑体"/>
          <w:b/>
          <w:sz w:val="21"/>
          <w:szCs w:val="21"/>
        </w:rPr>
        <w:t>三、简单计算题（本大题共</w:t>
      </w:r>
      <w:r>
        <w:rPr>
          <w:rFonts w:ascii="黑体" w:hAnsi="Times New Roman" w:eastAsia="黑体"/>
          <w:b/>
          <w:sz w:val="21"/>
          <w:szCs w:val="21"/>
        </w:rPr>
        <w:t>4</w:t>
      </w:r>
      <w:r>
        <w:rPr>
          <w:rFonts w:ascii="黑体" w:hAnsi="宋体" w:eastAsia="黑体"/>
          <w:b/>
          <w:sz w:val="21"/>
          <w:szCs w:val="21"/>
        </w:rPr>
        <w:t>小题，每小题</w:t>
      </w:r>
      <w:r>
        <w:rPr>
          <w:rFonts w:ascii="黑体" w:hAnsi="Times New Roman" w:eastAsia="黑体"/>
          <w:b/>
          <w:sz w:val="21"/>
          <w:szCs w:val="21"/>
        </w:rPr>
        <w:t>5</w:t>
      </w:r>
      <w:r>
        <w:rPr>
          <w:rFonts w:ascii="黑体" w:hAnsi="宋体" w:eastAsia="黑体"/>
          <w:b/>
          <w:sz w:val="21"/>
          <w:szCs w:val="21"/>
        </w:rPr>
        <w:t>分，共</w:t>
      </w:r>
      <w:r>
        <w:rPr>
          <w:rFonts w:ascii="黑体" w:hAnsi="Times New Roman" w:eastAsia="黑体"/>
          <w:b/>
          <w:sz w:val="21"/>
          <w:szCs w:val="21"/>
        </w:rPr>
        <w:t>20</w:t>
      </w:r>
      <w:r>
        <w:rPr>
          <w:rFonts w:ascii="黑体" w:hAnsi="宋体" w:eastAsia="黑体"/>
          <w:b/>
          <w:sz w:val="21"/>
          <w:szCs w:val="21"/>
        </w:rPr>
        <w:t>分）</w:t>
      </w:r>
    </w:p>
    <w:p>
      <w:pPr>
        <w:tabs>
          <w:tab w:val="left" w:pos="3828"/>
        </w:tabs>
        <w:ind w:left="0" w:leftChars="0"/>
        <w:rPr>
          <w:rFonts w:ascii="Times New Roman" w:hAnsi="宋体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26</w:t>
      </w:r>
      <w:r>
        <w:rPr>
          <w:rFonts w:ascii="Times New Roman" w:hAnsi="宋体"/>
          <w:sz w:val="21"/>
          <w:szCs w:val="21"/>
        </w:rPr>
        <w:t>．题</w:t>
      </w:r>
      <w:r>
        <w:rPr>
          <w:rFonts w:ascii="Times New Roman" w:hAnsi="Times New Roman"/>
          <w:sz w:val="21"/>
          <w:szCs w:val="21"/>
        </w:rPr>
        <w:t>26</w:t>
      </w:r>
      <w:r>
        <w:rPr>
          <w:rFonts w:ascii="Times New Roman" w:hAnsi="宋体"/>
          <w:sz w:val="21"/>
          <w:szCs w:val="21"/>
        </w:rPr>
        <w:t>图所示电路中，已知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z w:val="21"/>
          <w:szCs w:val="21"/>
          <w:vertAlign w:val="subscript"/>
        </w:rPr>
        <w:t>S</w:t>
      </w:r>
      <w:r>
        <w:rPr>
          <w:rFonts w:ascii="Times New Roman" w:hAnsi="Times New Roman"/>
          <w:sz w:val="21"/>
          <w:szCs w:val="21"/>
        </w:rPr>
        <w:t>=9V</w:t>
      </w:r>
      <w:r>
        <w:rPr>
          <w:rFonts w:ascii="Times New Roman" w:hAnsi="宋体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  <w:vertAlign w:val="subscript"/>
        </w:rPr>
        <w:t>S</w:t>
      </w:r>
      <w:r>
        <w:rPr>
          <w:rFonts w:ascii="Times New Roman" w:hAnsi="Times New Roman"/>
          <w:sz w:val="21"/>
          <w:szCs w:val="21"/>
        </w:rPr>
        <w:t>=3A</w:t>
      </w:r>
      <w:r>
        <w:rPr>
          <w:rFonts w:ascii="Times New Roman" w:hAnsi="宋体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  <w:vertAlign w:val="subscript"/>
        </w:rPr>
        <w:t>1</w:t>
      </w:r>
      <w:r>
        <w:rPr>
          <w:rFonts w:ascii="Times New Roman" w:hAnsi="Times New Roman"/>
          <w:sz w:val="21"/>
          <w:szCs w:val="21"/>
        </w:rPr>
        <w:t>=3Ω</w:t>
      </w:r>
      <w:r>
        <w:rPr>
          <w:rFonts w:ascii="Times New Roman" w:hAnsi="宋体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=R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ascii="Times New Roman" w:hAnsi="Times New Roman"/>
          <w:sz w:val="21"/>
          <w:szCs w:val="21"/>
        </w:rPr>
        <w:t>=6Ω</w:t>
      </w:r>
      <w:r>
        <w:rPr>
          <w:rFonts w:ascii="Times New Roman" w:hAnsi="宋体"/>
          <w:sz w:val="21"/>
          <w:szCs w:val="21"/>
        </w:rPr>
        <w:t>，试用叠加定理求电流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宋体"/>
          <w:sz w:val="21"/>
          <w:szCs w:val="21"/>
        </w:rPr>
        <w:t>。</w:t>
      </w:r>
    </w:p>
    <w:p>
      <w:pPr>
        <w:tabs>
          <w:tab w:val="left" w:pos="3828"/>
        </w:tabs>
        <w:ind w:left="0" w:leftChars="0"/>
        <w:jc w:val="right"/>
        <w:rPr>
          <w:rFonts w:ascii="Times New Roman" w:hAnsi="宋体"/>
          <w:sz w:val="21"/>
          <w:szCs w:val="21"/>
        </w:rPr>
      </w:pPr>
      <w:r>
        <w:rPr>
          <w:rFonts w:ascii="Times New Roman" w:hAnsi="宋体"/>
          <w:sz w:val="21"/>
          <w:szCs w:val="21"/>
        </w:rPr>
        <w:drawing>
          <wp:inline distT="0" distB="0" distL="114300" distR="114300">
            <wp:extent cx="1470660" cy="1367155"/>
            <wp:effectExtent l="0" t="0" r="15240" b="4445"/>
            <wp:docPr id="6" name="图片 10" descr="02026-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0" descr="02026-26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828"/>
        </w:tabs>
        <w:ind w:left="0" w:leftChars="0"/>
        <w:rPr>
          <w:rFonts w:ascii="Times New Roman" w:hAnsi="宋体"/>
          <w:sz w:val="21"/>
          <w:szCs w:val="21"/>
        </w:rPr>
      </w:pP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27</w:t>
      </w:r>
      <w:r>
        <w:rPr>
          <w:rFonts w:ascii="Times New Roman" w:hAnsi="宋体"/>
          <w:sz w:val="21"/>
          <w:szCs w:val="21"/>
        </w:rPr>
        <w:t>．如题</w:t>
      </w:r>
      <w:r>
        <w:rPr>
          <w:rFonts w:ascii="Times New Roman" w:hAnsi="Times New Roman"/>
          <w:sz w:val="21"/>
          <w:szCs w:val="21"/>
        </w:rPr>
        <w:t>27</w:t>
      </w:r>
      <w:r>
        <w:rPr>
          <w:rFonts w:ascii="Times New Roman" w:hAnsi="宋体"/>
          <w:sz w:val="21"/>
          <w:szCs w:val="21"/>
        </w:rPr>
        <w:t>图所示的正序三相对称电路中，已知电源线电压</w:t>
      </w:r>
      <w:r>
        <w:rPr>
          <w:rFonts w:ascii="Times New Roman" w:hAnsi="宋体"/>
          <w:position w:val="-12"/>
          <w:sz w:val="21"/>
          <w:szCs w:val="21"/>
        </w:rPr>
        <w:object>
          <v:shape id="_x0000_i1035" o:spt="75" type="#_x0000_t75" style="height:19pt;width:22pt;" o:ole="t" filled="f" o:preferrelative="t" stroked="f" coordsize="21600,21600">
            <v:path/>
            <v:fill on="f" alignshape="1" focussize="0,0"/>
            <v:stroke on="f"/>
            <v:imagedata r:id="rId39" grayscale="f" bilevel="f" o:title=""/>
            <o:lock v:ext="edit" aspectratio="t"/>
            <w10:wrap type="none"/>
            <w10:anchorlock/>
          </v:shape>
          <o:OLEObject Type="Embed" ProgID="Equation.DSMT4" ShapeID="_x0000_i1035" DrawAspect="Content" ObjectID="_1468075734" r:id="rId38">
            <o:LockedField>false</o:LockedField>
          </o:OLEObject>
        </w:object>
      </w:r>
      <w:r>
        <w:rPr>
          <w:rFonts w:ascii="Times New Roman" w:hAnsi="Times New Roman"/>
          <w:sz w:val="21"/>
          <w:szCs w:val="21"/>
        </w:rPr>
        <w:t>=380</w:t>
      </w:r>
      <w:r>
        <w:rPr>
          <w:rFonts w:ascii="Times New Roman" w:hAnsi="Times New Roman"/>
          <w:sz w:val="21"/>
          <w:szCs w:val="21"/>
          <w:u w:val="single"/>
        </w:rPr>
        <w:t>/0</w:t>
      </w:r>
      <w:r>
        <w:rPr>
          <w:rFonts w:ascii="Times New Roman" w:hAnsi="Times New Roman"/>
          <w:sz w:val="21"/>
          <w:szCs w:val="21"/>
        </w:rPr>
        <w:t>° V</w:t>
      </w:r>
      <w:r>
        <w:rPr>
          <w:rFonts w:ascii="Times New Roman" w:hAnsi="宋体"/>
          <w:sz w:val="21"/>
          <w:szCs w:val="21"/>
        </w:rPr>
        <w:t>，</w:t>
      </w:r>
      <w:r>
        <w:rPr>
          <w:rFonts w:ascii="Times New Roman" w:hAnsi="Times New Roman"/>
          <w:i/>
          <w:sz w:val="21"/>
          <w:szCs w:val="21"/>
        </w:rPr>
        <w:t>Z</w:t>
      </w:r>
      <w:r>
        <w:rPr>
          <w:rFonts w:ascii="Times New Roman" w:hAnsi="Times New Roman"/>
          <w:i/>
          <w:sz w:val="21"/>
          <w:szCs w:val="21"/>
          <w:vertAlign w:val="subscript"/>
        </w:rPr>
        <w:t>1</w:t>
      </w:r>
      <w:r>
        <w:rPr>
          <w:rFonts w:ascii="Times New Roman" w:hAnsi="Times New Roman"/>
          <w:sz w:val="21"/>
          <w:szCs w:val="21"/>
        </w:rPr>
        <w:t>=(30+</w:t>
      </w:r>
      <w:r>
        <w:rPr>
          <w:rFonts w:ascii="Times New Roman" w:hAnsi="Times New Roman"/>
          <w:i/>
          <w:sz w:val="21"/>
          <w:szCs w:val="21"/>
        </w:rPr>
        <w:t>j</w:t>
      </w:r>
      <w:r>
        <w:rPr>
          <w:rFonts w:ascii="Times New Roman" w:hAnsi="Times New Roman"/>
          <w:sz w:val="21"/>
          <w:szCs w:val="21"/>
        </w:rPr>
        <w:t>40) Ω</w:t>
      </w:r>
      <w:r>
        <w:rPr>
          <w:rFonts w:ascii="Times New Roman" w:hAnsi="宋体"/>
          <w:sz w:val="21"/>
          <w:szCs w:val="21"/>
        </w:rPr>
        <w:t>。求（</w:t>
      </w:r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宋体"/>
          <w:sz w:val="21"/>
          <w:szCs w:val="21"/>
        </w:rPr>
        <w:t>）写出电源线电压</w:t>
      </w:r>
      <w:r>
        <w:rPr>
          <w:rFonts w:ascii="Times New Roman" w:hAnsi="宋体"/>
          <w:position w:val="-12"/>
          <w:sz w:val="21"/>
          <w:szCs w:val="21"/>
        </w:rPr>
        <w:object>
          <v:shape id="_x0000_i1036" o:spt="75" type="#_x0000_t75" style="height:19pt;width:22pt;" o:ole="t" filled="f" o:preferrelative="t" stroked="f" coordsize="21600,21600">
            <v:path/>
            <v:fill on="f" alignshape="1" focussize="0,0"/>
            <v:stroke on="f"/>
            <v:imagedata r:id="rId41" grayscale="f" bilevel="f" o:title=""/>
            <o:lock v:ext="edit" aspectratio="t"/>
            <w10:wrap type="none"/>
            <w10:anchorlock/>
          </v:shape>
          <o:OLEObject Type="Embed" ProgID="Equation.DSMT4" ShapeID="_x0000_i1036" DrawAspect="Content" ObjectID="_1468075735" r:id="rId40">
            <o:LockedField>false</o:LockedField>
          </o:OLEObject>
        </w:object>
      </w:r>
      <w:r>
        <w:rPr>
          <w:rFonts w:ascii="Times New Roman" w:hAnsi="宋体"/>
          <w:sz w:val="21"/>
          <w:szCs w:val="21"/>
        </w:rPr>
        <w:t>；（</w:t>
      </w:r>
      <w:r>
        <w:rPr>
          <w:rFonts w:ascii="Times New Roman" w:hAnsi="Times New Roman"/>
          <w:sz w:val="21"/>
          <w:szCs w:val="21"/>
        </w:rPr>
        <w:t>2</w:t>
      </w:r>
      <w:r>
        <w:rPr>
          <w:rFonts w:ascii="Times New Roman" w:hAnsi="宋体"/>
          <w:sz w:val="21"/>
          <w:szCs w:val="21"/>
        </w:rPr>
        <w:t>）求出电流</w:t>
      </w:r>
      <w:r>
        <w:rPr>
          <w:rFonts w:ascii="Times New Roman" w:hAnsi="宋体"/>
          <w:position w:val="-12"/>
          <w:sz w:val="21"/>
          <w:szCs w:val="21"/>
        </w:rPr>
        <w:object>
          <v:shape id="_x0000_i1037" o:spt="75" type="#_x0000_t75" style="height:19pt;width:11pt;" o:ole="t" filled="f" o:preferrelative="t" stroked="f" coordsize="21600,21600">
            <v:path/>
            <v:fill on="f" alignshape="1" focussize="0,0"/>
            <v:stroke on="f"/>
            <v:imagedata r:id="rId43" grayscale="f" bilevel="f" o:title=""/>
            <o:lock v:ext="edit" aspectratio="t"/>
            <w10:wrap type="none"/>
            <w10:anchorlock/>
          </v:shape>
          <o:OLEObject Type="Embed" ProgID="Equation.DSMT4" ShapeID="_x0000_i1037" DrawAspect="Content" ObjectID="_1468075736" r:id="rId42">
            <o:LockedField>false</o:LockedField>
          </o:OLEObject>
        </w:object>
      </w:r>
      <w:r>
        <w:rPr>
          <w:rFonts w:ascii="Times New Roman" w:hAnsi="宋体"/>
          <w:sz w:val="21"/>
          <w:szCs w:val="21"/>
        </w:rPr>
        <w:t>、</w:t>
      </w:r>
      <w:r>
        <w:rPr>
          <w:rFonts w:ascii="Times New Roman" w:hAnsi="宋体"/>
          <w:position w:val="-12"/>
          <w:sz w:val="21"/>
          <w:szCs w:val="21"/>
        </w:rPr>
        <w:object>
          <v:shape id="_x0000_i1038" o:spt="75" type="#_x0000_t75" style="height:19pt;width:13.95pt;" o:ole="t" filled="f" o:preferrelative="t" stroked="f" coordsize="21600,21600">
            <v:path/>
            <v:fill on="f" alignshape="1" focussize="0,0"/>
            <v:stroke on="f"/>
            <v:imagedata r:id="rId45" grayscale="f" bilevel="f" o:title=""/>
            <o:lock v:ext="edit" aspectratio="t"/>
            <w10:wrap type="none"/>
            <w10:anchorlock/>
          </v:shape>
          <o:OLEObject Type="Embed" ProgID="Equation.DSMT4" ShapeID="_x0000_i1038" DrawAspect="Content" ObjectID="_1468075737" r:id="rId44">
            <o:LockedField>false</o:LockedField>
          </o:OLEObject>
        </w:object>
      </w:r>
      <w:r>
        <w:rPr>
          <w:rFonts w:ascii="Times New Roman" w:hAnsi="宋体"/>
          <w:sz w:val="21"/>
          <w:szCs w:val="21"/>
        </w:rPr>
        <w:t>；（</w:t>
      </w:r>
      <w:r>
        <w:rPr>
          <w:rFonts w:ascii="Times New Roman" w:hAnsi="Times New Roman"/>
          <w:sz w:val="21"/>
          <w:szCs w:val="21"/>
        </w:rPr>
        <w:t>3</w:t>
      </w:r>
      <w:r>
        <w:rPr>
          <w:rFonts w:ascii="Times New Roman" w:hAnsi="宋体"/>
          <w:sz w:val="21"/>
          <w:szCs w:val="21"/>
        </w:rPr>
        <w:t>）三角形负载吸收的有功功率</w:t>
      </w:r>
      <w:r>
        <w:rPr>
          <w:rFonts w:ascii="Times New Roman" w:hAnsi="Times New Roman"/>
          <w:sz w:val="21"/>
          <w:szCs w:val="21"/>
        </w:rPr>
        <w:t>P</w:t>
      </w:r>
      <w:r>
        <w:rPr>
          <w:rFonts w:ascii="Times New Roman" w:hAnsi="宋体"/>
          <w:sz w:val="21"/>
          <w:szCs w:val="21"/>
          <w:vertAlign w:val="subscript"/>
        </w:rPr>
        <w:t>△</w:t>
      </w:r>
      <w:r>
        <w:rPr>
          <w:rFonts w:ascii="Times New Roman" w:hAnsi="宋体"/>
          <w:sz w:val="21"/>
          <w:szCs w:val="21"/>
        </w:rPr>
        <w:t>。</w:t>
      </w:r>
    </w:p>
    <w:p>
      <w:pPr>
        <w:tabs>
          <w:tab w:val="left" w:pos="3828"/>
        </w:tabs>
        <w:ind w:left="0" w:leftChars="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drawing>
          <wp:inline distT="0" distB="0" distL="114300" distR="114300">
            <wp:extent cx="2136775" cy="1449070"/>
            <wp:effectExtent l="0" t="0" r="15875" b="17780"/>
            <wp:docPr id="7" name="图片 15" descr="02026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5" descr="02026-27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28</w:t>
      </w:r>
      <w:r>
        <w:rPr>
          <w:rFonts w:ascii="Times New Roman" w:hAnsi="宋体"/>
          <w:sz w:val="21"/>
          <w:szCs w:val="21"/>
        </w:rPr>
        <w:t>．电路如题</w:t>
      </w:r>
      <w:r>
        <w:rPr>
          <w:rFonts w:ascii="Times New Roman" w:hAnsi="Times New Roman"/>
          <w:sz w:val="21"/>
          <w:szCs w:val="21"/>
        </w:rPr>
        <w:t>28</w:t>
      </w:r>
      <w:r>
        <w:rPr>
          <w:rFonts w:ascii="Times New Roman" w:hAnsi="宋体"/>
          <w:sz w:val="21"/>
          <w:szCs w:val="21"/>
        </w:rPr>
        <w:t>图所示。</w:t>
      </w: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(1)</w:t>
      </w:r>
      <w:r>
        <w:rPr>
          <w:rFonts w:ascii="Times New Roman" w:hAnsi="宋体"/>
          <w:sz w:val="21"/>
          <w:szCs w:val="21"/>
        </w:rPr>
        <w:t>分析指出图中级间交流反馈的极性与反馈类型；</w:t>
      </w: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(2)</w:t>
      </w:r>
      <w:r>
        <w:rPr>
          <w:rFonts w:ascii="Times New Roman" w:hAnsi="宋体"/>
          <w:sz w:val="21"/>
          <w:szCs w:val="21"/>
        </w:rPr>
        <w:t>指出该反馈对放大电路的输入电阻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  <w:vertAlign w:val="subscript"/>
        </w:rPr>
        <w:t>i</w:t>
      </w:r>
      <w:r>
        <w:rPr>
          <w:rFonts w:ascii="Times New Roman" w:hAnsi="宋体"/>
          <w:sz w:val="21"/>
          <w:szCs w:val="21"/>
        </w:rPr>
        <w:t>和输出电阻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  <w:vertAlign w:val="subscript"/>
        </w:rPr>
        <w:t>0</w:t>
      </w:r>
      <w:r>
        <w:rPr>
          <w:rFonts w:ascii="Times New Roman" w:hAnsi="宋体"/>
          <w:sz w:val="21"/>
          <w:szCs w:val="21"/>
        </w:rPr>
        <w:t>有何影响。</w:t>
      </w:r>
    </w:p>
    <w:p>
      <w:pPr>
        <w:tabs>
          <w:tab w:val="left" w:pos="3828"/>
        </w:tabs>
        <w:ind w:left="0" w:leftChars="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drawing>
          <wp:inline distT="0" distB="0" distL="114300" distR="114300">
            <wp:extent cx="1987550" cy="1957070"/>
            <wp:effectExtent l="0" t="0" r="12700" b="5080"/>
            <wp:docPr id="8" name="图片 16" descr="02026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6" descr="02026-28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828"/>
        </w:tabs>
        <w:ind w:left="0" w:leftChars="0"/>
        <w:rPr>
          <w:rFonts w:ascii="Times New Roman" w:hAnsi="宋体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29.</w:t>
      </w:r>
      <w:r>
        <w:rPr>
          <w:rFonts w:ascii="Times New Roman" w:hAnsi="宋体"/>
          <w:sz w:val="21"/>
          <w:szCs w:val="21"/>
        </w:rPr>
        <w:t>题</w:t>
      </w:r>
      <w:r>
        <w:rPr>
          <w:rFonts w:ascii="Times New Roman" w:hAnsi="Times New Roman"/>
          <w:sz w:val="21"/>
          <w:szCs w:val="21"/>
        </w:rPr>
        <w:t>29</w:t>
      </w:r>
      <w:r>
        <w:rPr>
          <w:rFonts w:ascii="Times New Roman" w:hAnsi="宋体"/>
          <w:sz w:val="21"/>
          <w:szCs w:val="21"/>
        </w:rPr>
        <w:t>图所示电路，设输入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宋体"/>
          <w:sz w:val="21"/>
          <w:szCs w:val="21"/>
        </w:rPr>
        <w:t>、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ascii="Times New Roman" w:hAnsi="宋体"/>
          <w:sz w:val="21"/>
          <w:szCs w:val="21"/>
        </w:rPr>
        <w:t>及时钟</w:t>
      </w:r>
      <w:r>
        <w:rPr>
          <w:rFonts w:ascii="Times New Roman" w:hAnsi="Times New Roman"/>
          <w:sz w:val="21"/>
          <w:szCs w:val="21"/>
        </w:rPr>
        <w:t>CP</w:t>
      </w:r>
      <w:r>
        <w:rPr>
          <w:rFonts w:ascii="Times New Roman" w:hAnsi="宋体"/>
          <w:sz w:val="21"/>
          <w:szCs w:val="21"/>
        </w:rPr>
        <w:t>波形如图所示，写出</w:t>
      </w:r>
      <w:r>
        <w:rPr>
          <w:rFonts w:ascii="Times New Roman" w:hAnsi="Times New Roman"/>
          <w:sz w:val="21"/>
          <w:szCs w:val="21"/>
        </w:rPr>
        <w:t>J</w:t>
      </w:r>
      <w:r>
        <w:rPr>
          <w:rFonts w:ascii="Times New Roman" w:hAnsi="宋体"/>
          <w:sz w:val="21"/>
          <w:szCs w:val="21"/>
        </w:rPr>
        <w:t>、</w:t>
      </w:r>
      <w:r>
        <w:rPr>
          <w:rFonts w:ascii="Times New Roman" w:hAnsi="Times New Roman"/>
          <w:sz w:val="21"/>
          <w:szCs w:val="21"/>
        </w:rPr>
        <w:t>K</w:t>
      </w:r>
      <w:r>
        <w:rPr>
          <w:rFonts w:ascii="Times New Roman" w:hAnsi="宋体"/>
          <w:sz w:val="21"/>
          <w:szCs w:val="21"/>
        </w:rPr>
        <w:t>的逻辑表达式，画出触发器输入端</w:t>
      </w:r>
      <w:r>
        <w:rPr>
          <w:rFonts w:ascii="Times New Roman" w:hAnsi="Times New Roman"/>
          <w:sz w:val="21"/>
          <w:szCs w:val="21"/>
        </w:rPr>
        <w:t>J</w:t>
      </w:r>
      <w:r>
        <w:rPr>
          <w:rFonts w:ascii="Times New Roman" w:hAnsi="宋体"/>
          <w:sz w:val="21"/>
          <w:szCs w:val="21"/>
        </w:rPr>
        <w:t>及输出端</w:t>
      </w:r>
      <w:r>
        <w:rPr>
          <w:rFonts w:ascii="Times New Roman" w:hAnsi="Times New Roman"/>
          <w:sz w:val="21"/>
          <w:szCs w:val="21"/>
        </w:rPr>
        <w:t>Q</w:t>
      </w:r>
      <w:r>
        <w:rPr>
          <w:rFonts w:ascii="Times New Roman" w:hAnsi="宋体"/>
          <w:sz w:val="21"/>
          <w:szCs w:val="21"/>
        </w:rPr>
        <w:t>的波形（设触发器初态为</w:t>
      </w:r>
      <w:r>
        <w:rPr>
          <w:rFonts w:ascii="Times New Roman" w:hAnsi="Times New Roman"/>
          <w:sz w:val="21"/>
          <w:szCs w:val="21"/>
        </w:rPr>
        <w:t>0</w:t>
      </w:r>
      <w:r>
        <w:rPr>
          <w:rFonts w:ascii="Times New Roman" w:hAnsi="宋体"/>
          <w:sz w:val="21"/>
          <w:szCs w:val="21"/>
        </w:rPr>
        <w:t>）。</w:t>
      </w:r>
    </w:p>
    <w:p>
      <w:pPr>
        <w:tabs>
          <w:tab w:val="left" w:pos="3828"/>
        </w:tabs>
        <w:ind w:left="0" w:leftChars="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drawing>
          <wp:inline distT="0" distB="0" distL="114300" distR="114300">
            <wp:extent cx="3805555" cy="1220470"/>
            <wp:effectExtent l="0" t="0" r="4445" b="17780"/>
            <wp:docPr id="9" name="图片 17" descr="02026-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7" descr="02026-29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805555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828"/>
        </w:tabs>
        <w:ind w:left="0" w:leftChars="0"/>
        <w:rPr>
          <w:rFonts w:ascii="黑体" w:hAnsi="Times New Roman" w:eastAsia="黑体"/>
          <w:b/>
          <w:sz w:val="21"/>
          <w:szCs w:val="21"/>
        </w:rPr>
      </w:pPr>
      <w:r>
        <w:rPr>
          <w:rFonts w:ascii="黑体" w:hAnsi="宋体" w:eastAsia="黑体"/>
          <w:b/>
          <w:sz w:val="21"/>
          <w:szCs w:val="21"/>
        </w:rPr>
        <w:t>四、综合分析题（本大题共</w:t>
      </w:r>
      <w:r>
        <w:rPr>
          <w:rFonts w:ascii="黑体" w:hAnsi="Times New Roman" w:eastAsia="黑体"/>
          <w:b/>
          <w:sz w:val="21"/>
          <w:szCs w:val="21"/>
        </w:rPr>
        <w:t>3</w:t>
      </w:r>
      <w:r>
        <w:rPr>
          <w:rFonts w:ascii="黑体" w:hAnsi="宋体" w:eastAsia="黑体"/>
          <w:b/>
          <w:sz w:val="21"/>
          <w:szCs w:val="21"/>
        </w:rPr>
        <w:t>小题，每小题</w:t>
      </w:r>
      <w:r>
        <w:rPr>
          <w:rFonts w:ascii="黑体" w:hAnsi="Times New Roman" w:eastAsia="黑体"/>
          <w:b/>
          <w:sz w:val="21"/>
          <w:szCs w:val="21"/>
        </w:rPr>
        <w:t>10</w:t>
      </w:r>
      <w:r>
        <w:rPr>
          <w:rFonts w:ascii="黑体" w:hAnsi="宋体" w:eastAsia="黑体"/>
          <w:b/>
          <w:sz w:val="21"/>
          <w:szCs w:val="21"/>
        </w:rPr>
        <w:t>分，共</w:t>
      </w:r>
      <w:r>
        <w:rPr>
          <w:rFonts w:ascii="黑体" w:hAnsi="Times New Roman" w:eastAsia="黑体"/>
          <w:b/>
          <w:sz w:val="21"/>
          <w:szCs w:val="21"/>
        </w:rPr>
        <w:t>30</w:t>
      </w:r>
      <w:r>
        <w:rPr>
          <w:rFonts w:ascii="黑体" w:hAnsi="宋体" w:eastAsia="黑体"/>
          <w:b/>
          <w:sz w:val="21"/>
          <w:szCs w:val="21"/>
        </w:rPr>
        <w:t>分）</w:t>
      </w: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30</w:t>
      </w:r>
      <w:r>
        <w:rPr>
          <w:rFonts w:ascii="Times New Roman" w:hAnsi="宋体"/>
          <w:sz w:val="21"/>
          <w:szCs w:val="21"/>
        </w:rPr>
        <w:t>．若有一线圈，功率因数为</w:t>
      </w:r>
      <w:r>
        <w:rPr>
          <w:rFonts w:ascii="Times New Roman" w:hAnsi="Times New Roman"/>
          <w:sz w:val="21"/>
          <w:szCs w:val="21"/>
        </w:rPr>
        <w:t>0.6</w:t>
      </w:r>
      <w:r>
        <w:rPr>
          <w:rFonts w:ascii="Times New Roman" w:hAnsi="宋体"/>
          <w:sz w:val="21"/>
          <w:szCs w:val="21"/>
        </w:rPr>
        <w:t>，将该线圈接在</w:t>
      </w:r>
      <w:r>
        <w:rPr>
          <w:rFonts w:ascii="Times New Roman" w:hAnsi="Times New Roman"/>
          <w:sz w:val="21"/>
          <w:szCs w:val="21"/>
        </w:rPr>
        <w:t>220V</w:t>
      </w:r>
      <w:r>
        <w:rPr>
          <w:rFonts w:ascii="Times New Roman" w:hAnsi="宋体"/>
          <w:sz w:val="21"/>
          <w:szCs w:val="21"/>
        </w:rPr>
        <w:t>的正弦电源上，线圈消耗的功率为</w:t>
      </w:r>
      <w:r>
        <w:rPr>
          <w:rFonts w:ascii="Times New Roman" w:hAnsi="Times New Roman"/>
          <w:sz w:val="21"/>
          <w:szCs w:val="21"/>
        </w:rPr>
        <w:t>120W</w:t>
      </w:r>
      <w:r>
        <w:rPr>
          <w:rFonts w:ascii="Times New Roman" w:hAnsi="宋体"/>
          <w:sz w:val="21"/>
          <w:szCs w:val="21"/>
        </w:rPr>
        <w:t>，线圈的等效电路如题</w:t>
      </w:r>
      <w:r>
        <w:rPr>
          <w:rFonts w:ascii="Times New Roman" w:hAnsi="Times New Roman"/>
          <w:sz w:val="21"/>
          <w:szCs w:val="21"/>
        </w:rPr>
        <w:t>30</w:t>
      </w:r>
      <w:r>
        <w:rPr>
          <w:rFonts w:ascii="Times New Roman" w:hAnsi="宋体"/>
          <w:sz w:val="21"/>
          <w:szCs w:val="21"/>
        </w:rPr>
        <w:t>图所示。若要将电路功率因数提高到</w:t>
      </w:r>
      <w:r>
        <w:rPr>
          <w:rFonts w:ascii="Times New Roman" w:hAnsi="Times New Roman"/>
          <w:sz w:val="21"/>
          <w:szCs w:val="21"/>
        </w:rPr>
        <w:t>0.9</w:t>
      </w:r>
      <w:r>
        <w:rPr>
          <w:rFonts w:ascii="Times New Roman" w:hAnsi="宋体"/>
          <w:sz w:val="21"/>
          <w:szCs w:val="21"/>
        </w:rPr>
        <w:t>，应在线圈两端并联多大电容？此时电源发出的平均功率、无功功率和视在功率各为多少？</w:t>
      </w:r>
    </w:p>
    <w:p>
      <w:pPr>
        <w:tabs>
          <w:tab w:val="left" w:pos="3828"/>
        </w:tabs>
        <w:ind w:left="0" w:leftChars="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drawing>
          <wp:inline distT="0" distB="0" distL="114300" distR="114300">
            <wp:extent cx="1280160" cy="495300"/>
            <wp:effectExtent l="0" t="0" r="15240" b="0"/>
            <wp:docPr id="10" name="图片 18" descr="02026-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8" descr="02026-30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828"/>
        </w:tabs>
        <w:ind w:left="0" w:leftChars="0"/>
        <w:rPr>
          <w:rFonts w:ascii="Times New Roman" w:hAnsi="宋体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31</w:t>
      </w:r>
      <w:r>
        <w:rPr>
          <w:rFonts w:ascii="Times New Roman" w:hAnsi="宋体"/>
          <w:sz w:val="21"/>
          <w:szCs w:val="21"/>
        </w:rPr>
        <w:t>．放大电路如题</w:t>
      </w:r>
      <w:r>
        <w:rPr>
          <w:rFonts w:ascii="Times New Roman" w:hAnsi="Times New Roman"/>
          <w:sz w:val="21"/>
          <w:szCs w:val="21"/>
        </w:rPr>
        <w:t>31</w:t>
      </w:r>
      <w:r>
        <w:rPr>
          <w:rFonts w:ascii="Times New Roman" w:hAnsi="宋体"/>
          <w:sz w:val="21"/>
          <w:szCs w:val="21"/>
        </w:rPr>
        <w:t>图所示，已知</w:t>
      </w:r>
      <w:r>
        <w:rPr>
          <w:rFonts w:ascii="Times New Roman" w:hAnsi="Times New Roman"/>
          <w:i/>
          <w:sz w:val="21"/>
          <w:szCs w:val="21"/>
        </w:rPr>
        <w:t>U</w:t>
      </w:r>
      <w:r>
        <w:rPr>
          <w:rFonts w:ascii="Times New Roman" w:hAnsi="Times New Roman"/>
          <w:i/>
          <w:sz w:val="21"/>
          <w:szCs w:val="21"/>
          <w:vertAlign w:val="subscript"/>
        </w:rPr>
        <w:t>BE</w:t>
      </w:r>
      <w:r>
        <w:rPr>
          <w:rFonts w:ascii="Times New Roman" w:hAnsi="Times New Roman"/>
          <w:sz w:val="21"/>
          <w:szCs w:val="21"/>
        </w:rPr>
        <w:t>=0.7V</w:t>
      </w:r>
      <w:r>
        <w:rPr>
          <w:rFonts w:ascii="Times New Roman" w:hAnsi="宋体"/>
          <w:sz w:val="21"/>
          <w:szCs w:val="21"/>
        </w:rPr>
        <w:t>，</w:t>
      </w:r>
      <w:r>
        <w:rPr>
          <w:rFonts w:ascii="Times New Roman" w:hAnsi="Times New Roman"/>
          <w:i/>
          <w:sz w:val="21"/>
          <w:szCs w:val="21"/>
        </w:rPr>
        <w:t>β</w:t>
      </w:r>
      <w:r>
        <w:rPr>
          <w:rFonts w:ascii="Times New Roman" w:hAnsi="Times New Roman"/>
          <w:sz w:val="21"/>
          <w:szCs w:val="21"/>
        </w:rPr>
        <w:t>=60</w:t>
      </w:r>
      <w:r>
        <w:rPr>
          <w:rFonts w:ascii="Times New Roman" w:hAnsi="宋体"/>
          <w:sz w:val="21"/>
          <w:szCs w:val="21"/>
        </w:rPr>
        <w:t>。（</w:t>
      </w:r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宋体"/>
          <w:sz w:val="21"/>
          <w:szCs w:val="21"/>
        </w:rPr>
        <w:t>）计算电路的静态工作点（</w:t>
      </w:r>
      <w:r>
        <w:rPr>
          <w:rFonts w:ascii="Times New Roman" w:hAnsi="Times New Roman"/>
          <w:i/>
          <w:sz w:val="21"/>
          <w:szCs w:val="21"/>
        </w:rPr>
        <w:t>I</w:t>
      </w:r>
      <w:r>
        <w:rPr>
          <w:rFonts w:ascii="Times New Roman" w:hAnsi="Times New Roman"/>
          <w:i/>
          <w:sz w:val="21"/>
          <w:szCs w:val="21"/>
          <w:vertAlign w:val="subscript"/>
        </w:rPr>
        <w:t>B</w:t>
      </w:r>
      <w:r>
        <w:rPr>
          <w:rFonts w:ascii="Times New Roman" w:hAnsi="宋体"/>
          <w:sz w:val="21"/>
          <w:szCs w:val="21"/>
        </w:rPr>
        <w:t>、</w:t>
      </w:r>
      <w:r>
        <w:rPr>
          <w:rFonts w:ascii="Times New Roman" w:hAnsi="Times New Roman"/>
          <w:i/>
          <w:sz w:val="21"/>
          <w:szCs w:val="21"/>
        </w:rPr>
        <w:t>I</w:t>
      </w:r>
      <w:r>
        <w:rPr>
          <w:rFonts w:ascii="Times New Roman" w:hAnsi="Times New Roman"/>
          <w:i/>
          <w:sz w:val="21"/>
          <w:szCs w:val="21"/>
          <w:vertAlign w:val="subscript"/>
        </w:rPr>
        <w:t>C</w:t>
      </w:r>
      <w:r>
        <w:rPr>
          <w:rFonts w:ascii="Times New Roman" w:hAnsi="宋体"/>
          <w:sz w:val="21"/>
          <w:szCs w:val="21"/>
        </w:rPr>
        <w:t>、</w:t>
      </w:r>
      <w:r>
        <w:rPr>
          <w:rFonts w:ascii="Times New Roman" w:hAnsi="Times New Roman"/>
          <w:i/>
          <w:sz w:val="21"/>
          <w:szCs w:val="21"/>
        </w:rPr>
        <w:t>U</w:t>
      </w:r>
      <w:r>
        <w:rPr>
          <w:rFonts w:ascii="Times New Roman" w:hAnsi="Times New Roman"/>
          <w:i/>
          <w:sz w:val="21"/>
          <w:szCs w:val="21"/>
          <w:vertAlign w:val="subscript"/>
        </w:rPr>
        <w:t>CE</w:t>
      </w:r>
      <w:r>
        <w:rPr>
          <w:rFonts w:ascii="Times New Roman" w:hAnsi="宋体"/>
          <w:sz w:val="21"/>
          <w:szCs w:val="21"/>
        </w:rPr>
        <w:t>）；（</w:t>
      </w:r>
      <w:r>
        <w:rPr>
          <w:rFonts w:ascii="Times New Roman" w:hAnsi="Times New Roman"/>
          <w:sz w:val="21"/>
          <w:szCs w:val="21"/>
        </w:rPr>
        <w:t>2</w:t>
      </w:r>
      <w:r>
        <w:rPr>
          <w:rFonts w:ascii="Times New Roman" w:hAnsi="宋体"/>
          <w:sz w:val="21"/>
          <w:szCs w:val="21"/>
        </w:rPr>
        <w:t>）计算电压放大倍数</w:t>
      </w:r>
      <w:r>
        <w:rPr>
          <w:rFonts w:ascii="Times New Roman" w:hAnsi="Times New Roman"/>
          <w:i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  <w:vertAlign w:val="subscript"/>
        </w:rPr>
        <w:t>u</w:t>
      </w:r>
      <w:r>
        <w:rPr>
          <w:rFonts w:ascii="Times New Roman" w:hAnsi="宋体"/>
          <w:sz w:val="21"/>
          <w:szCs w:val="21"/>
        </w:rPr>
        <w:t>；（</w:t>
      </w:r>
      <w:r>
        <w:rPr>
          <w:rFonts w:ascii="Times New Roman" w:hAnsi="Times New Roman"/>
          <w:sz w:val="21"/>
          <w:szCs w:val="21"/>
        </w:rPr>
        <w:t>3</w:t>
      </w:r>
      <w:r>
        <w:rPr>
          <w:rFonts w:ascii="Times New Roman" w:hAnsi="宋体"/>
          <w:sz w:val="21"/>
          <w:szCs w:val="21"/>
        </w:rPr>
        <w:t>）计算放大电路的输入电阻</w:t>
      </w:r>
      <w:r>
        <w:rPr>
          <w:rFonts w:ascii="Times New Roman" w:hAnsi="Times New Roman"/>
          <w:i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  <w:vertAlign w:val="subscript"/>
        </w:rPr>
        <w:t>i</w:t>
      </w:r>
      <w:r>
        <w:rPr>
          <w:rFonts w:ascii="Times New Roman" w:hAnsi="宋体"/>
          <w:sz w:val="21"/>
          <w:szCs w:val="21"/>
        </w:rPr>
        <w:t>、输出电阻</w:t>
      </w:r>
      <w:r>
        <w:rPr>
          <w:rFonts w:ascii="Times New Roman" w:hAnsi="Times New Roman"/>
          <w:i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  <w:vertAlign w:val="subscript"/>
        </w:rPr>
        <w:t>o</w:t>
      </w:r>
      <w:r>
        <w:rPr>
          <w:rFonts w:ascii="Times New Roman" w:hAnsi="宋体"/>
          <w:sz w:val="21"/>
          <w:szCs w:val="21"/>
        </w:rPr>
        <w:t>；（</w:t>
      </w:r>
      <w:r>
        <w:rPr>
          <w:rFonts w:ascii="Times New Roman" w:hAnsi="Times New Roman"/>
          <w:sz w:val="21"/>
          <w:szCs w:val="21"/>
        </w:rPr>
        <w:t>4</w:t>
      </w:r>
      <w:r>
        <w:rPr>
          <w:rFonts w:ascii="Times New Roman" w:hAnsi="宋体"/>
          <w:sz w:val="21"/>
          <w:szCs w:val="21"/>
        </w:rPr>
        <w:t>）若负载</w:t>
      </w:r>
      <w:r>
        <w:rPr>
          <w:rFonts w:ascii="Times New Roman" w:hAnsi="Times New Roman"/>
          <w:i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  <w:vertAlign w:val="subscript"/>
        </w:rPr>
        <w:t>L</w:t>
      </w:r>
      <w:r>
        <w:rPr>
          <w:rFonts w:ascii="Times New Roman" w:hAnsi="宋体"/>
          <w:sz w:val="21"/>
          <w:szCs w:val="21"/>
        </w:rPr>
        <w:t>开路，则电压放大倍数</w:t>
      </w:r>
      <w:r>
        <w:rPr>
          <w:rFonts w:ascii="Times New Roman" w:hAnsi="Times New Roman"/>
          <w:i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  <w:vertAlign w:val="subscript"/>
        </w:rPr>
        <w:t>u</w:t>
      </w:r>
      <w:r>
        <w:rPr>
          <w:rFonts w:ascii="Times New Roman" w:hAnsi="宋体"/>
          <w:sz w:val="21"/>
          <w:szCs w:val="21"/>
        </w:rPr>
        <w:t>的模将如何变化？负载</w:t>
      </w:r>
      <w:r>
        <w:rPr>
          <w:rFonts w:ascii="Times New Roman" w:hAnsi="Times New Roman"/>
          <w:i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  <w:vertAlign w:val="subscript"/>
        </w:rPr>
        <w:t>L</w:t>
      </w:r>
      <w:r>
        <w:rPr>
          <w:rFonts w:ascii="Times New Roman" w:hAnsi="宋体"/>
          <w:sz w:val="21"/>
          <w:szCs w:val="21"/>
        </w:rPr>
        <w:t>开路对</w:t>
      </w:r>
      <w:r>
        <w:rPr>
          <w:rFonts w:ascii="Times New Roman" w:hAnsi="Times New Roman"/>
          <w:i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  <w:vertAlign w:val="subscript"/>
        </w:rPr>
        <w:t>i</w:t>
      </w:r>
      <w:r>
        <w:rPr>
          <w:rFonts w:ascii="Times New Roman" w:hAnsi="宋体"/>
          <w:sz w:val="21"/>
          <w:szCs w:val="21"/>
        </w:rPr>
        <w:t>、</w:t>
      </w:r>
      <w:r>
        <w:rPr>
          <w:rFonts w:ascii="Times New Roman" w:hAnsi="Times New Roman"/>
          <w:i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  <w:vertAlign w:val="subscript"/>
        </w:rPr>
        <w:t>o</w:t>
      </w:r>
      <w:r>
        <w:rPr>
          <w:rFonts w:ascii="Times New Roman" w:hAnsi="宋体"/>
          <w:sz w:val="21"/>
          <w:szCs w:val="21"/>
        </w:rPr>
        <w:t>有影响么？</w:t>
      </w:r>
    </w:p>
    <w:p>
      <w:pPr>
        <w:tabs>
          <w:tab w:val="left" w:pos="3828"/>
        </w:tabs>
        <w:ind w:left="0" w:leftChars="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宋体"/>
          <w:sz w:val="21"/>
          <w:szCs w:val="21"/>
        </w:rPr>
        <w:drawing>
          <wp:inline distT="0" distB="0" distL="114300" distR="114300">
            <wp:extent cx="2397125" cy="2022475"/>
            <wp:effectExtent l="0" t="0" r="3175" b="15875"/>
            <wp:docPr id="11" name="图片 19" descr="02026-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9" descr="02026-31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397125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828"/>
        </w:tabs>
        <w:ind w:left="0" w:leftChars="0"/>
        <w:rPr>
          <w:rFonts w:ascii="Times New Roman" w:hAnsi="宋体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32</w:t>
      </w:r>
      <w:r>
        <w:rPr>
          <w:rFonts w:ascii="Times New Roman" w:hAnsi="宋体"/>
          <w:sz w:val="21"/>
          <w:szCs w:val="21"/>
        </w:rPr>
        <w:t>．题</w:t>
      </w:r>
      <w:r>
        <w:rPr>
          <w:rFonts w:ascii="Times New Roman" w:hAnsi="Times New Roman"/>
          <w:sz w:val="21"/>
          <w:szCs w:val="21"/>
        </w:rPr>
        <w:t>32</w:t>
      </w:r>
      <w:r>
        <w:rPr>
          <w:rFonts w:ascii="Times New Roman" w:hAnsi="宋体"/>
          <w:sz w:val="21"/>
          <w:szCs w:val="21"/>
        </w:rPr>
        <w:t>图所示电路，（</w:t>
      </w:r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宋体"/>
          <w:sz w:val="21"/>
          <w:szCs w:val="21"/>
        </w:rPr>
        <w:t>）指出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  <w:vertAlign w:val="subscript"/>
        </w:rPr>
        <w:t>1</w:t>
      </w:r>
      <w:r>
        <w:rPr>
          <w:rFonts w:ascii="Times New Roman" w:hAnsi="宋体"/>
          <w:sz w:val="21"/>
          <w:szCs w:val="21"/>
        </w:rPr>
        <w:t>、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宋体"/>
          <w:sz w:val="21"/>
          <w:szCs w:val="21"/>
        </w:rPr>
        <w:t>、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ascii="Times New Roman" w:hAnsi="宋体"/>
          <w:sz w:val="21"/>
          <w:szCs w:val="21"/>
        </w:rPr>
        <w:t>各组成什么电路；（</w:t>
      </w:r>
      <w:r>
        <w:rPr>
          <w:rFonts w:ascii="Times New Roman" w:hAnsi="Times New Roman"/>
          <w:sz w:val="21"/>
          <w:szCs w:val="21"/>
        </w:rPr>
        <w:t>2</w:t>
      </w:r>
      <w:r>
        <w:rPr>
          <w:rFonts w:ascii="Times New Roman" w:hAnsi="宋体"/>
          <w:sz w:val="21"/>
          <w:szCs w:val="21"/>
        </w:rPr>
        <w:t>）写出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z w:val="21"/>
          <w:szCs w:val="21"/>
          <w:vertAlign w:val="subscript"/>
        </w:rPr>
        <w:t>o1</w:t>
      </w:r>
      <w:r>
        <w:rPr>
          <w:rFonts w:ascii="Times New Roman" w:hAnsi="宋体"/>
          <w:sz w:val="21"/>
          <w:szCs w:val="21"/>
        </w:rPr>
        <w:t>、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z w:val="21"/>
          <w:szCs w:val="21"/>
          <w:vertAlign w:val="subscript"/>
        </w:rPr>
        <w:t>o2</w:t>
      </w:r>
      <w:r>
        <w:rPr>
          <w:rFonts w:ascii="Times New Roman" w:hAnsi="宋体"/>
          <w:sz w:val="21"/>
          <w:szCs w:val="21"/>
        </w:rPr>
        <w:t>、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z w:val="21"/>
          <w:szCs w:val="21"/>
          <w:vertAlign w:val="subscript"/>
        </w:rPr>
        <w:t>o3</w:t>
      </w:r>
      <w:r>
        <w:rPr>
          <w:rFonts w:ascii="Times New Roman" w:hAnsi="宋体"/>
          <w:sz w:val="21"/>
          <w:szCs w:val="21"/>
        </w:rPr>
        <w:t>的表达式。</w:t>
      </w:r>
    </w:p>
    <w:p>
      <w:pPr>
        <w:tabs>
          <w:tab w:val="left" w:pos="3828"/>
        </w:tabs>
        <w:ind w:left="0" w:leftChars="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宋体"/>
          <w:sz w:val="21"/>
          <w:szCs w:val="21"/>
        </w:rPr>
        <w:drawing>
          <wp:inline distT="0" distB="0" distL="114300" distR="114300">
            <wp:extent cx="4125595" cy="2132330"/>
            <wp:effectExtent l="0" t="0" r="8255" b="1270"/>
            <wp:docPr id="12" name="图片 20" descr="02026-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0" descr="02026-32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4125595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</w:p>
    <w:p>
      <w:pPr>
        <w:tabs>
          <w:tab w:val="left" w:pos="3828"/>
        </w:tabs>
        <w:ind w:left="0" w:leftChars="0"/>
        <w:rPr>
          <w:rFonts w:ascii="Times New Roman" w:hAnsi="Times New Roman"/>
          <w:sz w:val="21"/>
          <w:szCs w:val="21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680" w:right="680" w:bottom="680" w:left="680" w:header="850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5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560" w:firstLine="17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560" w:firstLine="17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left="560" w:firstLine="17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560" w:firstLine="17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E0192"/>
    <w:rsid w:val="04C85431"/>
    <w:rsid w:val="079E612A"/>
    <w:rsid w:val="0B014DEB"/>
    <w:rsid w:val="0B6F0E10"/>
    <w:rsid w:val="0CD53E46"/>
    <w:rsid w:val="113669DC"/>
    <w:rsid w:val="14DF3053"/>
    <w:rsid w:val="189225BB"/>
    <w:rsid w:val="1F8E0192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3C4510A9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atLeast"/>
      <w:ind w:left="200" w:leftChars="200"/>
    </w:pPr>
    <w:rPr>
      <w:rFonts w:ascii="宋体" w:hAnsi="Calibri" w:eastAsia="宋体" w:cs="Times New Roman"/>
      <w:color w:val="000000"/>
      <w:kern w:val="2"/>
      <w:sz w:val="28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line="0" w:lineRule="atLeast"/>
      <w:jc w:val="center"/>
      <w:outlineLvl w:val="1"/>
    </w:pPr>
    <w:rPr>
      <w:rFonts w:ascii="Cambria" w:hAnsi="Cambria" w:eastAsia="黑体" w:cs="Times New Roman"/>
      <w:bCs/>
      <w:sz w:val="32"/>
      <w:szCs w:val="32"/>
    </w:rPr>
  </w:style>
  <w:style w:type="paragraph" w:styleId="5">
    <w:name w:val="heading 3"/>
    <w:basedOn w:val="1"/>
    <w:next w:val="1"/>
    <w:unhideWhenUsed/>
    <w:qFormat/>
    <w:uiPriority w:val="9"/>
    <w:pPr>
      <w:keepNext/>
      <w:keepLines/>
      <w:spacing w:line="0" w:lineRule="atLeast"/>
      <w:ind w:left="560"/>
      <w:jc w:val="center"/>
      <w:outlineLvl w:val="2"/>
    </w:pPr>
    <w:rPr>
      <w:rFonts w:eastAsia="黑体"/>
      <w:bCs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6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7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styleId="10">
    <w:name w:val="Hyperlink"/>
    <w:basedOn w:val="11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11">
    <w:name w:val="HTML Cite"/>
    <w:basedOn w:val="9"/>
    <w:qFormat/>
    <w:uiPriority w:val="0"/>
    <w:rPr>
      <w:i/>
    </w:rPr>
  </w:style>
  <w:style w:type="paragraph" w:customStyle="1" w:styleId="12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3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4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5">
    <w:name w:val="样式2"/>
    <w:basedOn w:val="12"/>
    <w:qFormat/>
    <w:uiPriority w:val="0"/>
    <w:pPr>
      <w:ind w:firstLine="0" w:firstLineChars="0"/>
      <w:jc w:val="center"/>
    </w:pPr>
  </w:style>
  <w:style w:type="paragraph" w:customStyle="1" w:styleId="16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3" Type="http://schemas.openxmlformats.org/officeDocument/2006/relationships/fontTable" Target="fontTable.xml"/><Relationship Id="rId52" Type="http://schemas.openxmlformats.org/officeDocument/2006/relationships/customXml" Target="../customXml/item1.xml"/><Relationship Id="rId51" Type="http://schemas.openxmlformats.org/officeDocument/2006/relationships/image" Target="media/image29.png"/><Relationship Id="rId50" Type="http://schemas.openxmlformats.org/officeDocument/2006/relationships/image" Target="media/image28.png"/><Relationship Id="rId5" Type="http://schemas.openxmlformats.org/officeDocument/2006/relationships/header" Target="header3.xml"/><Relationship Id="rId49" Type="http://schemas.openxmlformats.org/officeDocument/2006/relationships/image" Target="media/image27.png"/><Relationship Id="rId48" Type="http://schemas.openxmlformats.org/officeDocument/2006/relationships/image" Target="media/image26.png"/><Relationship Id="rId47" Type="http://schemas.openxmlformats.org/officeDocument/2006/relationships/image" Target="media/image25.png"/><Relationship Id="rId46" Type="http://schemas.openxmlformats.org/officeDocument/2006/relationships/image" Target="media/image24.png"/><Relationship Id="rId45" Type="http://schemas.openxmlformats.org/officeDocument/2006/relationships/image" Target="media/image23.wmf"/><Relationship Id="rId44" Type="http://schemas.openxmlformats.org/officeDocument/2006/relationships/oleObject" Target="embeddings/oleObject13.bin"/><Relationship Id="rId43" Type="http://schemas.openxmlformats.org/officeDocument/2006/relationships/image" Target="media/image22.wmf"/><Relationship Id="rId42" Type="http://schemas.openxmlformats.org/officeDocument/2006/relationships/oleObject" Target="embeddings/oleObject12.bin"/><Relationship Id="rId41" Type="http://schemas.openxmlformats.org/officeDocument/2006/relationships/image" Target="media/image21.wmf"/><Relationship Id="rId40" Type="http://schemas.openxmlformats.org/officeDocument/2006/relationships/oleObject" Target="embeddings/oleObject11.bin"/><Relationship Id="rId4" Type="http://schemas.openxmlformats.org/officeDocument/2006/relationships/header" Target="header2.xml"/><Relationship Id="rId39" Type="http://schemas.openxmlformats.org/officeDocument/2006/relationships/image" Target="media/image20.wmf"/><Relationship Id="rId38" Type="http://schemas.openxmlformats.org/officeDocument/2006/relationships/oleObject" Target="embeddings/oleObject10.bin"/><Relationship Id="rId37" Type="http://schemas.openxmlformats.org/officeDocument/2006/relationships/image" Target="media/image19.png"/><Relationship Id="rId36" Type="http://schemas.openxmlformats.org/officeDocument/2006/relationships/image" Target="media/image18.png"/><Relationship Id="rId35" Type="http://schemas.openxmlformats.org/officeDocument/2006/relationships/image" Target="media/image17.wmf"/><Relationship Id="rId34" Type="http://schemas.openxmlformats.org/officeDocument/2006/relationships/oleObject" Target="embeddings/oleObject9.bin"/><Relationship Id="rId33" Type="http://schemas.openxmlformats.org/officeDocument/2006/relationships/image" Target="media/image16.png"/><Relationship Id="rId32" Type="http://schemas.openxmlformats.org/officeDocument/2006/relationships/image" Target="media/image15.wmf"/><Relationship Id="rId31" Type="http://schemas.openxmlformats.org/officeDocument/2006/relationships/oleObject" Target="embeddings/oleObject8.bin"/><Relationship Id="rId30" Type="http://schemas.openxmlformats.org/officeDocument/2006/relationships/image" Target="media/image14.wmf"/><Relationship Id="rId3" Type="http://schemas.openxmlformats.org/officeDocument/2006/relationships/header" Target="header1.xml"/><Relationship Id="rId29" Type="http://schemas.openxmlformats.org/officeDocument/2006/relationships/oleObject" Target="embeddings/oleObject7.bin"/><Relationship Id="rId28" Type="http://schemas.openxmlformats.org/officeDocument/2006/relationships/image" Target="media/image13.png"/><Relationship Id="rId27" Type="http://schemas.openxmlformats.org/officeDocument/2006/relationships/image" Target="media/image12.png"/><Relationship Id="rId26" Type="http://schemas.openxmlformats.org/officeDocument/2006/relationships/image" Target="media/image11.png"/><Relationship Id="rId25" Type="http://schemas.openxmlformats.org/officeDocument/2006/relationships/image" Target="media/image10.wmf"/><Relationship Id="rId24" Type="http://schemas.openxmlformats.org/officeDocument/2006/relationships/oleObject" Target="embeddings/oleObject6.bin"/><Relationship Id="rId23" Type="http://schemas.openxmlformats.org/officeDocument/2006/relationships/image" Target="media/image9.wmf"/><Relationship Id="rId22" Type="http://schemas.openxmlformats.org/officeDocument/2006/relationships/oleObject" Target="embeddings/oleObject5.bin"/><Relationship Id="rId21" Type="http://schemas.openxmlformats.org/officeDocument/2006/relationships/image" Target="media/image8.wmf"/><Relationship Id="rId20" Type="http://schemas.openxmlformats.org/officeDocument/2006/relationships/oleObject" Target="embeddings/oleObject4.bin"/><Relationship Id="rId2" Type="http://schemas.openxmlformats.org/officeDocument/2006/relationships/settings" Target="settings.xml"/><Relationship Id="rId19" Type="http://schemas.openxmlformats.org/officeDocument/2006/relationships/image" Target="media/image7.wmf"/><Relationship Id="rId18" Type="http://schemas.openxmlformats.org/officeDocument/2006/relationships/oleObject" Target="embeddings/oleObject3.bin"/><Relationship Id="rId17" Type="http://schemas.openxmlformats.org/officeDocument/2006/relationships/image" Target="media/image6.wmf"/><Relationship Id="rId16" Type="http://schemas.openxmlformats.org/officeDocument/2006/relationships/oleObject" Target="embeddings/oleObject2.bin"/><Relationship Id="rId15" Type="http://schemas.openxmlformats.org/officeDocument/2006/relationships/image" Target="media/image5.wmf"/><Relationship Id="rId14" Type="http://schemas.openxmlformats.org/officeDocument/2006/relationships/oleObject" Target="embeddings/oleObject1.bin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2022-01-18T02:17:00Z</dcterms:created>
  <dc:creator>lililifff</dc:creator>
  <cp:lastModifiedBy>lililifff</cp:lastModifiedBy>
  <dcterms:modified xsi:type="dcterms:W3CDTF">2022-01-18T02:18:16Z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