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left"/>
        <w:rPr>
          <w:rFonts w:ascii="仿宋_GB2312" w:hAnsi="仿宋_GB2312" w:cs="仿宋_GB2312" w:eastAsia="仿宋_GB2312"/>
          <w:color w:val="333333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333333"/>
          <w:spacing w:val="0"/>
          <w:position w:val="0"/>
          <w:sz w:val="32"/>
          <w:shd w:fill="auto" w:val="clear"/>
        </w:rPr>
        <w:t xml:space="preserve">附件一</w:t>
      </w:r>
      <w:r>
        <w:rPr>
          <w:rFonts w:ascii="仿宋_GB2312" w:hAnsi="仿宋_GB2312" w:cs="仿宋_GB2312" w:eastAsia="仿宋_GB2312"/>
          <w:color w:val="333333"/>
          <w:spacing w:val="0"/>
          <w:position w:val="0"/>
          <w:sz w:val="32"/>
          <w:shd w:fill="auto" w:val="clear"/>
        </w:rPr>
        <w:t xml:space="preserve">: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仿宋_GB2312" w:hAnsi="仿宋_GB2312" w:cs="仿宋_GB2312" w:eastAsia="仿宋_GB2312"/>
          <w:color w:val="333333"/>
          <w:spacing w:val="0"/>
          <w:position w:val="0"/>
          <w:sz w:val="32"/>
          <w:shd w:fill="auto" w:val="clear"/>
        </w:rPr>
      </w:pPr>
    </w:p>
    <w:p>
      <w:pPr>
        <w:widowControl w:val="false"/>
        <w:spacing w:before="0" w:after="0" w:line="360"/>
        <w:ind w:right="0" w:left="0" w:firstLine="0"/>
        <w:jc w:val="center"/>
        <w:rPr>
          <w:rFonts w:ascii="仿宋_GB2312" w:hAnsi="仿宋_GB2312" w:cs="仿宋_GB2312" w:eastAsia="仿宋_GB2312"/>
          <w:b/>
          <w:color w:val="333333"/>
          <w:spacing w:val="0"/>
          <w:position w:val="0"/>
          <w:sz w:val="32"/>
          <w:shd w:fill="auto" w:val="clear"/>
        </w:rPr>
      </w:pPr>
      <w:r>
        <w:rPr>
          <w:rFonts w:ascii="仿宋_GB2312" w:hAnsi="仿宋_GB2312" w:cs="仿宋_GB2312" w:eastAsia="仿宋_GB2312"/>
          <w:b/>
          <w:color w:val="333333"/>
          <w:spacing w:val="0"/>
          <w:position w:val="0"/>
          <w:sz w:val="32"/>
          <w:shd w:fill="auto" w:val="clear"/>
        </w:rPr>
        <w:t xml:space="preserve">2021</w:t>
      </w:r>
      <w:r>
        <w:rPr>
          <w:rFonts w:ascii="宋体" w:hAnsi="宋体" w:cs="宋体" w:eastAsia="宋体"/>
          <w:b/>
          <w:color w:val="333333"/>
          <w:spacing w:val="0"/>
          <w:position w:val="0"/>
          <w:sz w:val="32"/>
          <w:shd w:fill="auto" w:val="clear"/>
        </w:rPr>
        <w:t xml:space="preserve">年下半年江苏省自学考试</w:t>
      </w:r>
    </w:p>
    <w:p>
      <w:pPr>
        <w:widowControl w:val="false"/>
        <w:spacing w:before="0" w:after="0" w:line="360"/>
        <w:ind w:right="0" w:left="0" w:firstLine="0"/>
        <w:jc w:val="center"/>
        <w:rPr>
          <w:rFonts w:ascii="仿宋_GB2312" w:hAnsi="仿宋_GB2312" w:cs="仿宋_GB2312" w:eastAsia="仿宋_GB2312"/>
          <w:b/>
          <w:color w:val="333333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b/>
          <w:color w:val="333333"/>
          <w:spacing w:val="0"/>
          <w:position w:val="0"/>
          <w:sz w:val="32"/>
          <w:shd w:fill="auto" w:val="clear"/>
        </w:rPr>
        <w:t xml:space="preserve">省际转考（转入）承诺书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1265"/>
        <w:gridCol w:w="1505"/>
        <w:gridCol w:w="700"/>
        <w:gridCol w:w="768"/>
        <w:gridCol w:w="1559"/>
        <w:gridCol w:w="2552"/>
      </w:tblGrid>
      <w:tr>
        <w:trPr>
          <w:trHeight w:val="477" w:hRule="auto"/>
          <w:jc w:val="left"/>
          <w:cantSplit w:val="1"/>
        </w:trPr>
        <w:tc>
          <w:tcPr>
            <w:tcW w:w="126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考生姓名</w:t>
            </w:r>
          </w:p>
        </w:tc>
        <w:tc>
          <w:tcPr>
            <w:tcW w:w="150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性别</w:t>
            </w:r>
          </w:p>
        </w:tc>
        <w:tc>
          <w:tcPr>
            <w:tcW w:w="76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江苏省准考证号</w:t>
            </w:r>
          </w:p>
        </w:tc>
        <w:tc>
          <w:tcPr>
            <w:tcW w:w="255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126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身份证号</w:t>
            </w:r>
          </w:p>
        </w:tc>
        <w:tc>
          <w:tcPr>
            <w:tcW w:w="2973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联系电话</w:t>
            </w:r>
          </w:p>
        </w:tc>
        <w:tc>
          <w:tcPr>
            <w:tcW w:w="255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6" w:hRule="auto"/>
          <w:jc w:val="left"/>
        </w:trPr>
        <w:tc>
          <w:tcPr>
            <w:tcW w:w="8349" w:type="dxa"/>
            <w:gridSpan w:val="6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316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360"/>
              <w:ind w:right="0" w:left="0" w:firstLine="316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360"/>
              <w:ind w:right="0" w:left="0" w:firstLine="316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本人已知晓并承诺：</w:t>
            </w:r>
          </w:p>
          <w:p>
            <w:pPr>
              <w:spacing w:before="0" w:after="0" w:line="360"/>
              <w:ind w:right="0" w:left="0" w:firstLine="316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1.经本人核对，本人在江苏省教育考试公众信息服务平台（</w:t>
            </w:r>
            <w:hyperlink xmlns:r="http://schemas.openxmlformats.org/officeDocument/2006/relationships" r:id="docRId0">
              <w:r>
                <w:rPr>
                  <w:rFonts w:ascii="宋体" w:hAnsi="宋体" w:cs="宋体" w:eastAsia="宋体"/>
                  <w:color w:val="0000FF"/>
                  <w:spacing w:val="0"/>
                  <w:position w:val="0"/>
                  <w:sz w:val="21"/>
                  <w:u w:val="single"/>
                  <w:shd w:fill="auto" w:val="clear"/>
                </w:rPr>
                <w:t xml:space="preserve">http://sdata.jseea.cn</w:t>
              </w:r>
            </w:hyperlink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）申请的转考信息准确无误。</w:t>
            </w:r>
          </w:p>
          <w:p>
            <w:pPr>
              <w:spacing w:before="0" w:after="0" w:line="360"/>
              <w:ind w:right="0" w:left="0" w:firstLine="316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2. 本人同意按照转考规定办理转考手续，未按转出地要求按期提供正确的转出确认材料，视同放弃转考申请，本人承担后果。</w:t>
            </w:r>
          </w:p>
          <w:p>
            <w:pPr>
              <w:spacing w:before="0" w:after="0" w:line="360"/>
              <w:ind w:right="0" w:left="0" w:firstLine="316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3. 未按转入地要求按期完成转入确认，视同放弃转考申请，个人承担后果。</w:t>
            </w:r>
          </w:p>
          <w:p>
            <w:pPr>
              <w:spacing w:before="0" w:after="0" w:line="360"/>
              <w:ind w:right="0" w:left="0" w:firstLine="316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4、如果转考材料中存在弄虚作假情况，考生需承担一切后果。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360"/>
              <w:ind w:right="0" w:left="0" w:firstLine="316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转考考生签名（手写）：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360"/>
              <w:ind w:right="0" w:left="0" w:firstLine="316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2021年     月    日</w:t>
            </w:r>
          </w:p>
          <w:p>
            <w:pPr>
              <w:spacing w:before="0" w:after="0" w:line="360"/>
              <w:ind w:right="0" w:left="0" w:firstLine="3168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楷体_GB2312" w:hAnsi="楷体_GB2312" w:cs="楷体_GB2312" w:eastAsia="楷体_GB2312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注：《</w:t>
      </w:r>
      <w:r>
        <w:rPr>
          <w:rFonts w:ascii="楷体_GB2312" w:hAnsi="楷体_GB2312" w:cs="楷体_GB2312" w:eastAsia="楷体_GB2312"/>
          <w:color w:val="auto"/>
          <w:spacing w:val="0"/>
          <w:position w:val="0"/>
          <w:sz w:val="21"/>
          <w:shd w:fill="auto" w:val="clear"/>
        </w:rPr>
        <w:t xml:space="preserve">2021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年下半年江苏省自学考试省际转考（转出）承诺书》由考生自行下载打印填写并签字。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楷体_GB2312" w:hAnsi="楷体_GB2312" w:cs="楷体_GB2312" w:eastAsia="楷体_GB2312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sdata.jseea.cn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