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57FBD">
      <w:pPr>
        <w:jc w:val="center"/>
        <w:rPr>
          <w:b/>
          <w:w w:val="120"/>
          <w:sz w:val="28"/>
          <w:szCs w:val="28"/>
        </w:rPr>
      </w:pPr>
      <w:bookmarkStart w:id="0" w:name="_GoBack"/>
      <w:bookmarkEnd w:id="0"/>
      <w:r>
        <w:rPr>
          <w:rFonts w:hint="eastAsia"/>
          <w:b/>
          <w:w w:val="120"/>
          <w:sz w:val="28"/>
          <w:szCs w:val="28"/>
        </w:rPr>
        <w:t>西安石油大学成人高等教育本科毕业生学士学位申请表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84"/>
        <w:gridCol w:w="1069"/>
        <w:gridCol w:w="50"/>
        <w:gridCol w:w="772"/>
        <w:gridCol w:w="820"/>
        <w:gridCol w:w="1286"/>
        <w:gridCol w:w="6"/>
        <w:gridCol w:w="1294"/>
        <w:gridCol w:w="68"/>
        <w:gridCol w:w="936"/>
        <w:gridCol w:w="401"/>
        <w:gridCol w:w="1623"/>
      </w:tblGrid>
      <w:tr w:rsidR="00000000">
        <w:trPr>
          <w:trHeight w:val="680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9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680"/>
        </w:trPr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41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（区、市）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024" w:type="dxa"/>
            <w:gridSpan w:val="2"/>
            <w:vMerge/>
            <w:tcBorders>
              <w:left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680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0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680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毕业证书编号</w:t>
            </w:r>
          </w:p>
        </w:tc>
        <w:tc>
          <w:tcPr>
            <w:tcW w:w="2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rPr>
          <w:trHeight w:val="680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现在工作单位</w:t>
            </w:r>
          </w:p>
        </w:tc>
        <w:tc>
          <w:tcPr>
            <w:tcW w:w="72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rPr>
          <w:trHeight w:val="680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2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680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学历层次</w:t>
            </w: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高起本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专升本</w:t>
            </w:r>
          </w:p>
        </w:tc>
      </w:tr>
      <w:tr w:rsidR="00000000">
        <w:trPr>
          <w:trHeight w:val="680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</w:tr>
      <w:tr w:rsidR="00000000">
        <w:trPr>
          <w:trHeight w:val="715"/>
        </w:trPr>
        <w:tc>
          <w:tcPr>
            <w:tcW w:w="3008" w:type="dxa"/>
            <w:gridSpan w:val="5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何时、何地、因何原因</w:t>
            </w:r>
          </w:p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受过何种奖励或处分</w:t>
            </w:r>
          </w:p>
        </w:tc>
        <w:tc>
          <w:tcPr>
            <w:tcW w:w="6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01"/>
        </w:trPr>
        <w:tc>
          <w:tcPr>
            <w:tcW w:w="1117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学</w:t>
            </w:r>
          </w:p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主干课</w:t>
            </w:r>
          </w:p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2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</w:tr>
      <w:tr w:rsidR="00000000">
        <w:trPr>
          <w:trHeight w:val="705"/>
        </w:trPr>
        <w:tc>
          <w:tcPr>
            <w:tcW w:w="1117" w:type="dxa"/>
            <w:gridSpan w:val="2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706"/>
        </w:trPr>
        <w:tc>
          <w:tcPr>
            <w:tcW w:w="1117" w:type="dxa"/>
            <w:gridSpan w:val="2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9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tcBorders>
              <w:left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2236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平均成绩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论文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3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rPr>
          <w:trHeight w:val="2123"/>
        </w:trPr>
        <w:tc>
          <w:tcPr>
            <w:tcW w:w="111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B57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</w:t>
            </w:r>
          </w:p>
          <w:p w:rsidR="00000000" w:rsidRDefault="00B57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 w:rsidR="00000000" w:rsidRDefault="00B57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000000" w:rsidRDefault="00B57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</w:t>
            </w:r>
          </w:p>
          <w:p w:rsidR="00000000" w:rsidRDefault="00B57F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2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B57FBD">
            <w:pPr>
              <w:rPr>
                <w:sz w:val="24"/>
              </w:rPr>
            </w:pPr>
          </w:p>
          <w:p w:rsidR="00000000" w:rsidRDefault="00B57FBD">
            <w:pPr>
              <w:rPr>
                <w:sz w:val="24"/>
              </w:rPr>
            </w:pPr>
          </w:p>
          <w:p w:rsidR="00000000" w:rsidRDefault="00B57FBD">
            <w:pPr>
              <w:rPr>
                <w:sz w:val="24"/>
              </w:rPr>
            </w:pPr>
          </w:p>
          <w:p w:rsidR="00000000" w:rsidRDefault="00B57FBD">
            <w:pPr>
              <w:rPr>
                <w:sz w:val="24"/>
              </w:rPr>
            </w:pPr>
          </w:p>
          <w:p w:rsidR="00000000" w:rsidRDefault="00B57FBD">
            <w:pPr>
              <w:ind w:right="480" w:firstLineChars="1600" w:firstLine="3840"/>
              <w:jc w:val="right"/>
              <w:rPr>
                <w:sz w:val="24"/>
              </w:rPr>
            </w:pPr>
          </w:p>
          <w:p w:rsidR="00000000" w:rsidRDefault="00B57FBD">
            <w:pPr>
              <w:ind w:right="1440" w:firstLineChars="1600" w:firstLine="3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 w:rsidR="00000000" w:rsidRDefault="00B57FBD">
            <w:pPr>
              <w:wordWrap w:val="0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2123"/>
        </w:trPr>
        <w:tc>
          <w:tcPr>
            <w:tcW w:w="1117" w:type="dxa"/>
            <w:gridSpan w:val="2"/>
            <w:tcBorders>
              <w:top w:val="single" w:sz="6" w:space="0" w:color="000000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B57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25" w:type="dxa"/>
            <w:gridSpan w:val="11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B57FBD">
            <w:pPr>
              <w:ind w:firstLineChars="950" w:firstLine="2280"/>
              <w:rPr>
                <w:sz w:val="24"/>
              </w:rPr>
            </w:pPr>
          </w:p>
          <w:p w:rsidR="00000000" w:rsidRDefault="00B57FBD">
            <w:pPr>
              <w:ind w:firstLineChars="950" w:firstLine="2280"/>
              <w:rPr>
                <w:sz w:val="24"/>
              </w:rPr>
            </w:pPr>
          </w:p>
          <w:p w:rsidR="00000000" w:rsidRDefault="00B57FBD">
            <w:pPr>
              <w:ind w:firstLineChars="950" w:firstLine="2280"/>
              <w:jc w:val="right"/>
              <w:rPr>
                <w:sz w:val="24"/>
              </w:rPr>
            </w:pPr>
          </w:p>
          <w:p w:rsidR="00000000" w:rsidRDefault="00B57FBD">
            <w:pPr>
              <w:ind w:right="120" w:firstLineChars="950" w:firstLine="2280"/>
              <w:jc w:val="right"/>
              <w:rPr>
                <w:sz w:val="24"/>
              </w:rPr>
            </w:pPr>
          </w:p>
        </w:tc>
      </w:tr>
    </w:tbl>
    <w:p w:rsidR="00B57FBD" w:rsidRDefault="00B57FBD"/>
    <w:sectPr w:rsidR="00B57FBD">
      <w:pgSz w:w="11906" w:h="16838"/>
      <w:pgMar w:top="1247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BD" w:rsidRDefault="00B57FBD" w:rsidP="00C30F84">
      <w:r>
        <w:separator/>
      </w:r>
    </w:p>
  </w:endnote>
  <w:endnote w:type="continuationSeparator" w:id="0">
    <w:p w:rsidR="00B57FBD" w:rsidRDefault="00B57FBD" w:rsidP="00C3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BD" w:rsidRDefault="00B57FBD" w:rsidP="00C30F84">
      <w:r>
        <w:separator/>
      </w:r>
    </w:p>
  </w:footnote>
  <w:footnote w:type="continuationSeparator" w:id="0">
    <w:p w:rsidR="00B57FBD" w:rsidRDefault="00B57FBD" w:rsidP="00C3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9"/>
    <w:rsid w:val="00066371"/>
    <w:rsid w:val="000A11CA"/>
    <w:rsid w:val="002100A8"/>
    <w:rsid w:val="00224F47"/>
    <w:rsid w:val="002D4157"/>
    <w:rsid w:val="003F7C69"/>
    <w:rsid w:val="0041322D"/>
    <w:rsid w:val="0047225F"/>
    <w:rsid w:val="007D13FB"/>
    <w:rsid w:val="00882E64"/>
    <w:rsid w:val="00927098"/>
    <w:rsid w:val="009D7A50"/>
    <w:rsid w:val="00A60397"/>
    <w:rsid w:val="00B463A9"/>
    <w:rsid w:val="00B57FBD"/>
    <w:rsid w:val="00BA7A96"/>
    <w:rsid w:val="00C30F84"/>
    <w:rsid w:val="00C7087C"/>
    <w:rsid w:val="00C95B8F"/>
    <w:rsid w:val="00CF3DF0"/>
    <w:rsid w:val="00D23CAD"/>
    <w:rsid w:val="00E02EA7"/>
    <w:rsid w:val="00EC5BE9"/>
    <w:rsid w:val="00F15F51"/>
    <w:rsid w:val="00F234A7"/>
    <w:rsid w:val="00FD60EF"/>
    <w:rsid w:val="045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ACD0E99-C460-4831-BB1D-205A77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rFonts w:cs="Times New Roman"/>
      <w:sz w:val="18"/>
      <w:szCs w:val="18"/>
    </w:rPr>
  </w:style>
  <w:style w:type="character" w:customStyle="1" w:styleId="a5">
    <w:name w:val="页眉 字符"/>
    <w:link w:val="a6"/>
    <w:uiPriority w:val="99"/>
    <w:rPr>
      <w:rFonts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谢辉</dc:creator>
  <cp:keywords/>
  <dc:description/>
  <cp:lastModifiedBy>谢辉</cp:lastModifiedBy>
  <cp:revision>2</cp:revision>
  <cp:lastPrinted>2017-10-24T01:25:00Z</cp:lastPrinted>
  <dcterms:created xsi:type="dcterms:W3CDTF">2021-04-06T08:05:00Z</dcterms:created>
  <dcterms:modified xsi:type="dcterms:W3CDTF">2021-04-06T08:05:00Z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