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附件4</w:t>
      </w:r>
    </w:p>
    <w:p>
      <w:pPr>
        <w:jc w:val="center"/>
        <w:rPr>
          <w:rFonts w:hint="eastAsia" w:ascii="黑体" w:hAnsi="宋体" w:eastAsia="黑体" w:cs="黑体"/>
          <w:color w:val="000000"/>
          <w:sz w:val="32"/>
          <w:szCs w:val="32"/>
          <w:lang w:bidi="ar"/>
        </w:rPr>
      </w:pPr>
    </w:p>
    <w:p>
      <w:pPr>
        <w:jc w:val="center"/>
        <w:rPr>
          <w:rFonts w:hint="eastAsia" w:ascii="黑体" w:hAnsi="宋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2021年上半年学位英语考试</w:t>
      </w:r>
      <w:bookmarkStart w:id="0" w:name="_Hlk61366154"/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考生网上缴费</w:t>
      </w:r>
      <w:bookmarkEnd w:id="0"/>
      <w:r>
        <w:rPr>
          <w:rFonts w:hint="eastAsia" w:ascii="黑体" w:hAnsi="宋体" w:eastAsia="黑体" w:cs="黑体"/>
          <w:color w:val="000000"/>
          <w:sz w:val="32"/>
          <w:szCs w:val="32"/>
          <w:lang w:bidi="ar"/>
        </w:rPr>
        <w:t>流程</w:t>
      </w:r>
    </w:p>
    <w:p>
      <w:pPr>
        <w:jc w:val="center"/>
        <w:rPr>
          <w:rFonts w:hint="eastAsia" w:ascii="黑体" w:hAnsi="宋体" w:eastAsia="黑体" w:cs="黑体"/>
          <w:color w:val="000000"/>
          <w:sz w:val="32"/>
          <w:szCs w:val="32"/>
          <w:lang w:bidi="ar"/>
        </w:rPr>
      </w:pPr>
      <w:bookmarkStart w:id="4" w:name="_GoBack"/>
      <w:bookmarkEnd w:id="4"/>
    </w:p>
    <w:p>
      <w:pPr>
        <w:pStyle w:val="13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本缴费方式仅适用于已由报名校完成预报名的考生。</w:t>
      </w:r>
    </w:p>
    <w:p>
      <w:pPr>
        <w:pStyle w:val="13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sz w:val="32"/>
          <w:szCs w:val="32"/>
        </w:rPr>
      </w:pPr>
      <w:bookmarkStart w:id="1" w:name="_Hlk61366913"/>
      <w:r>
        <w:rPr>
          <w:rFonts w:hint="eastAsia" w:ascii="仿宋" w:hAnsi="仿宋" w:eastAsia="仿宋" w:cs="仿宋_GB2312"/>
          <w:sz w:val="32"/>
          <w:szCs w:val="32"/>
        </w:rPr>
        <w:t>缴</w:t>
      </w:r>
      <w:bookmarkEnd w:id="1"/>
      <w:r>
        <w:rPr>
          <w:rFonts w:hint="eastAsia" w:ascii="仿宋" w:hAnsi="仿宋" w:eastAsia="仿宋" w:cs="仿宋_GB2312"/>
          <w:sz w:val="32"/>
          <w:szCs w:val="32"/>
        </w:rPr>
        <w:t>费时间： 3月25日9：00至3月28日17：00，逾期未成功缴费考生视为放弃参加本次考试。</w:t>
      </w:r>
    </w:p>
    <w:p>
      <w:pPr>
        <w:pStyle w:val="13"/>
        <w:widowControl/>
        <w:numPr>
          <w:ilvl w:val="0"/>
          <w:numId w:val="1"/>
        </w:numPr>
        <w:ind w:firstLineChars="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考生届时可使用台式机或笔记本电脑登录网址：https://www.bjeea.cn/html/ckcz/，点击“通知公告”中的缴费链接进入缴费平台</w:t>
      </w:r>
      <w:bookmarkStart w:id="2" w:name="_Hlk61366207"/>
      <w:r>
        <w:rPr>
          <w:rFonts w:hint="eastAsia" w:ascii="仿宋" w:hAnsi="仿宋" w:eastAsia="仿宋" w:cs="仿宋_GB2312"/>
          <w:sz w:val="32"/>
          <w:szCs w:val="32"/>
        </w:rPr>
        <w:t>进行网上缴费</w:t>
      </w:r>
      <w:bookmarkEnd w:id="2"/>
      <w:r>
        <w:rPr>
          <w:rFonts w:hint="eastAsia" w:ascii="仿宋" w:hAnsi="仿宋" w:eastAsia="仿宋" w:cs="仿宋_GB2312"/>
          <w:sz w:val="32"/>
          <w:szCs w:val="32"/>
        </w:rPr>
        <w:t>，暂不支持手机和平板进行网上缴费；</w:t>
      </w:r>
    </w:p>
    <w:p>
      <w:pPr>
        <w:pStyle w:val="13"/>
        <w:widowControl/>
        <w:numPr>
          <w:ilvl w:val="0"/>
          <w:numId w:val="1"/>
        </w:numPr>
        <w:ind w:firstLineChars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进入缴费平台主页面，输入本人身份证号和姓名以及验证码，点击查询，可查询缴费状态，并进行缴费；</w:t>
      </w:r>
    </w:p>
    <w:p>
      <w:pPr>
        <w:pStyle w:val="13"/>
        <w:widowControl/>
        <w:numPr>
          <w:ilvl w:val="0"/>
          <w:numId w:val="1"/>
        </w:numPr>
        <w:ind w:firstLineChars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可选择支付宝、微信、银联三种缴费方式中的一种进行缴费，建议使用支付宝和微信方式；</w:t>
      </w:r>
    </w:p>
    <w:p>
      <w:pPr>
        <w:pStyle w:val="13"/>
        <w:widowControl/>
        <w:numPr>
          <w:ilvl w:val="0"/>
          <w:numId w:val="1"/>
        </w:numPr>
        <w:ind w:firstLineChars="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提示付款成功后，缴费状态会更新为“缴费成功”。如缴费状态未及时更新，请稍后刷新查看状态，请勿短时间内重复</w:t>
      </w:r>
      <w:bookmarkStart w:id="3" w:name="_Hlk61366888"/>
      <w:r>
        <w:rPr>
          <w:rFonts w:hint="eastAsia" w:ascii="仿宋" w:hAnsi="仿宋" w:eastAsia="仿宋" w:cs="仿宋_GB2312"/>
          <w:sz w:val="32"/>
          <w:szCs w:val="32"/>
        </w:rPr>
        <w:t>缴</w:t>
      </w:r>
      <w:bookmarkEnd w:id="3"/>
      <w:r>
        <w:rPr>
          <w:rFonts w:hint="eastAsia" w:ascii="仿宋" w:hAnsi="仿宋" w:eastAsia="仿宋" w:cs="仿宋_GB2312"/>
          <w:sz w:val="32"/>
          <w:szCs w:val="32"/>
        </w:rPr>
        <w:t>费；</w:t>
      </w:r>
    </w:p>
    <w:p>
      <w:pPr>
        <w:pStyle w:val="13"/>
        <w:widowControl/>
        <w:numPr>
          <w:ilvl w:val="0"/>
          <w:numId w:val="1"/>
        </w:numPr>
        <w:ind w:firstLineChars="0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若出现重复缴费，请保留交费记录和扣款信息，提交学校负责报名工作的老师，在规定时间内，统一进行退费。</w:t>
      </w:r>
    </w:p>
    <w:p>
      <w:pPr>
        <w:spacing w:line="3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5D8C"/>
    <w:multiLevelType w:val="multilevel"/>
    <w:tmpl w:val="65125D8C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75" w:hanging="375"/>
      </w:pPr>
      <w:rPr>
        <w:b w:val="0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BE"/>
    <w:rsid w:val="000115B7"/>
    <w:rsid w:val="00014380"/>
    <w:rsid w:val="00014EF4"/>
    <w:rsid w:val="000335BE"/>
    <w:rsid w:val="0005501C"/>
    <w:rsid w:val="00055A30"/>
    <w:rsid w:val="00062100"/>
    <w:rsid w:val="00071ED8"/>
    <w:rsid w:val="000B219D"/>
    <w:rsid w:val="000C0902"/>
    <w:rsid w:val="000E42D5"/>
    <w:rsid w:val="0017639D"/>
    <w:rsid w:val="001E64E9"/>
    <w:rsid w:val="0020210B"/>
    <w:rsid w:val="00212F40"/>
    <w:rsid w:val="00216E9A"/>
    <w:rsid w:val="00221652"/>
    <w:rsid w:val="00253971"/>
    <w:rsid w:val="002830C7"/>
    <w:rsid w:val="002A31E2"/>
    <w:rsid w:val="002B6DC1"/>
    <w:rsid w:val="002D292A"/>
    <w:rsid w:val="002E4779"/>
    <w:rsid w:val="00311CCB"/>
    <w:rsid w:val="003C33F4"/>
    <w:rsid w:val="003E1B78"/>
    <w:rsid w:val="003E73D2"/>
    <w:rsid w:val="003F7004"/>
    <w:rsid w:val="00405098"/>
    <w:rsid w:val="0042188B"/>
    <w:rsid w:val="00425B8A"/>
    <w:rsid w:val="00435D3E"/>
    <w:rsid w:val="004374BE"/>
    <w:rsid w:val="00446F85"/>
    <w:rsid w:val="00477542"/>
    <w:rsid w:val="004E1C0F"/>
    <w:rsid w:val="00561A19"/>
    <w:rsid w:val="00570C29"/>
    <w:rsid w:val="00572BEC"/>
    <w:rsid w:val="005B65AF"/>
    <w:rsid w:val="005E3BAB"/>
    <w:rsid w:val="00633DCB"/>
    <w:rsid w:val="006B275C"/>
    <w:rsid w:val="006B5865"/>
    <w:rsid w:val="006F2A2B"/>
    <w:rsid w:val="00720CB9"/>
    <w:rsid w:val="00794E46"/>
    <w:rsid w:val="007F4837"/>
    <w:rsid w:val="00892974"/>
    <w:rsid w:val="008C556D"/>
    <w:rsid w:val="0090110F"/>
    <w:rsid w:val="00903090"/>
    <w:rsid w:val="00923909"/>
    <w:rsid w:val="009A35A0"/>
    <w:rsid w:val="009E083D"/>
    <w:rsid w:val="009F7808"/>
    <w:rsid w:val="00A164F8"/>
    <w:rsid w:val="00A34929"/>
    <w:rsid w:val="00A71D54"/>
    <w:rsid w:val="00AA1711"/>
    <w:rsid w:val="00AC7C14"/>
    <w:rsid w:val="00AF204B"/>
    <w:rsid w:val="00B1379F"/>
    <w:rsid w:val="00B67324"/>
    <w:rsid w:val="00B7480A"/>
    <w:rsid w:val="00BE276D"/>
    <w:rsid w:val="00C70810"/>
    <w:rsid w:val="00C7347F"/>
    <w:rsid w:val="00C74143"/>
    <w:rsid w:val="00CC39DB"/>
    <w:rsid w:val="00CC3ECC"/>
    <w:rsid w:val="00CD7DCB"/>
    <w:rsid w:val="00D37D8B"/>
    <w:rsid w:val="00D478B1"/>
    <w:rsid w:val="00D955AA"/>
    <w:rsid w:val="00D95A5D"/>
    <w:rsid w:val="00DB74BC"/>
    <w:rsid w:val="00DD5A73"/>
    <w:rsid w:val="00DD6117"/>
    <w:rsid w:val="00E357E5"/>
    <w:rsid w:val="00E6563F"/>
    <w:rsid w:val="00E90A92"/>
    <w:rsid w:val="00EB409C"/>
    <w:rsid w:val="00EE2A81"/>
    <w:rsid w:val="00EE7BEC"/>
    <w:rsid w:val="00F55E51"/>
    <w:rsid w:val="00F802AB"/>
    <w:rsid w:val="00F920E1"/>
    <w:rsid w:val="00FA38AD"/>
    <w:rsid w:val="00FA4B41"/>
    <w:rsid w:val="00FB4E6A"/>
    <w:rsid w:val="00FF5775"/>
    <w:rsid w:val="024268C4"/>
    <w:rsid w:val="02A15328"/>
    <w:rsid w:val="052A280F"/>
    <w:rsid w:val="06375EBA"/>
    <w:rsid w:val="07EC3C3B"/>
    <w:rsid w:val="0C0B1720"/>
    <w:rsid w:val="0DFB1E38"/>
    <w:rsid w:val="0E056353"/>
    <w:rsid w:val="10E55861"/>
    <w:rsid w:val="13176B45"/>
    <w:rsid w:val="17E36396"/>
    <w:rsid w:val="18EA03C7"/>
    <w:rsid w:val="19B0068B"/>
    <w:rsid w:val="1CAE5440"/>
    <w:rsid w:val="1E003677"/>
    <w:rsid w:val="236E37CE"/>
    <w:rsid w:val="2499588B"/>
    <w:rsid w:val="26F213E4"/>
    <w:rsid w:val="28342CD7"/>
    <w:rsid w:val="288555E8"/>
    <w:rsid w:val="2CB51E99"/>
    <w:rsid w:val="2FC86E61"/>
    <w:rsid w:val="2FCD7614"/>
    <w:rsid w:val="34554862"/>
    <w:rsid w:val="34E849E9"/>
    <w:rsid w:val="365D1574"/>
    <w:rsid w:val="491B661F"/>
    <w:rsid w:val="4D99330F"/>
    <w:rsid w:val="4FAD3009"/>
    <w:rsid w:val="545C38EA"/>
    <w:rsid w:val="571550EC"/>
    <w:rsid w:val="5FF345E1"/>
    <w:rsid w:val="6690434F"/>
    <w:rsid w:val="685F4891"/>
    <w:rsid w:val="6B1D4C40"/>
    <w:rsid w:val="6C370C72"/>
    <w:rsid w:val="76CC3E14"/>
    <w:rsid w:val="78B62352"/>
    <w:rsid w:val="7AF315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Windsoft</Company>
  <Pages>1</Pages>
  <Words>73</Words>
  <Characters>421</Characters>
  <Lines>3</Lines>
  <Paragraphs>1</Paragraphs>
  <TotalTime>3</TotalTime>
  <ScaleCrop>false</ScaleCrop>
  <LinksUpToDate>false</LinksUpToDate>
  <CharactersWithSpaces>493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2020-12-17T02:21:00Z</dcterms:created>
  <dc:creator>USER</dc:creator>
  <cp:lastModifiedBy>BJHF</cp:lastModifiedBy>
  <cp:lastPrinted>2020-08-10T03:54:00Z</cp:lastPrinted>
  <dcterms:modified xsi:type="dcterms:W3CDTF">2021-01-21T08:08:44Z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