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color w:val="FF0000"/>
          <w:sz w:val="32"/>
          <w:szCs w:val="32"/>
        </w:rPr>
      </w:pPr>
      <w:bookmarkStart w:id="0" w:name="_GoBack"/>
      <w:bookmarkEnd w:id="0"/>
    </w:p>
    <w:p>
      <w:pPr>
        <w:spacing w:line="360" w:lineRule="auto"/>
        <w:jc w:val="center"/>
        <w:rPr>
          <w:color w:val="FF0000"/>
          <w:sz w:val="32"/>
          <w:szCs w:val="32"/>
        </w:rPr>
      </w:pPr>
    </w:p>
    <w:p>
      <w:pPr>
        <w:spacing w:line="360" w:lineRule="auto"/>
        <w:jc w:val="center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兰州大学考点入校示意图</w:t>
      </w:r>
    </w:p>
    <w:p>
      <w:pPr>
        <w:spacing w:line="276" w:lineRule="auto"/>
        <w:jc w:val="left"/>
      </w:pPr>
    </w:p>
    <w:p>
      <w:pPr>
        <w:spacing w:line="360" w:lineRule="auto"/>
      </w:pPr>
      <w:r>
        <w:drawing>
          <wp:inline distT="0" distB="0" distL="0" distR="0">
            <wp:extent cx="6645910" cy="5304790"/>
            <wp:effectExtent l="0" t="0" r="2540" b="0"/>
            <wp:docPr id="1" name="图片 1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地图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宋体" w:hAnsi="宋体" w:eastAsia="宋体"/>
          <w:sz w:val="24"/>
          <w:szCs w:val="24"/>
        </w:rPr>
      </w:pPr>
    </w:p>
    <w:p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>
      <w:pPr>
        <w:pStyle w:val="5"/>
        <w:shd w:val="clear" w:color="auto" w:fill="FFFFFF"/>
        <w:spacing w:before="330" w:beforeAutospacing="0" w:after="0" w:afterAutospacing="0" w:line="360" w:lineRule="atLeast"/>
        <w:jc w:val="center"/>
        <w:rPr>
          <w:rFonts w:ascii="Arial" w:hAnsi="Arial" w:cs="Arial"/>
          <w:color w:val="333333"/>
        </w:rPr>
      </w:pPr>
      <w:r>
        <w:rPr>
          <w:rStyle w:val="13"/>
          <w:rFonts w:ascii="Arial" w:hAnsi="Arial" w:cs="Arial"/>
          <w:b/>
          <w:bCs/>
          <w:color w:val="333333"/>
          <w:sz w:val="27"/>
          <w:szCs w:val="27"/>
        </w:rPr>
        <w:t>如何申领“甘肃省健康出行码”？</w:t>
      </w:r>
    </w:p>
    <w:p>
      <w:pPr>
        <w:pStyle w:val="5"/>
        <w:shd w:val="clear" w:color="auto" w:fill="FFFFFF"/>
        <w:spacing w:before="330" w:beforeAutospacing="0" w:after="0" w:afterAutospacing="0" w:line="360" w:lineRule="atLeast"/>
        <w:jc w:val="both"/>
        <w:rPr>
          <w:rFonts w:ascii="Arial" w:hAnsi="Arial" w:cs="Arial"/>
          <w:color w:val="333333"/>
        </w:rPr>
      </w:pPr>
      <w:r>
        <w:rPr>
          <w:rStyle w:val="13"/>
          <w:rFonts w:ascii="Arial" w:hAnsi="Arial" w:cs="Arial"/>
          <w:b/>
          <w:bCs/>
          <w:color w:val="333333"/>
          <w:sz w:val="27"/>
          <w:szCs w:val="27"/>
        </w:rPr>
        <w:t>方法一：</w:t>
      </w:r>
      <w:r>
        <w:rPr>
          <w:rStyle w:val="12"/>
          <w:rFonts w:ascii="Arial" w:hAnsi="Arial" w:cs="Arial"/>
          <w:color w:val="333333"/>
        </w:rPr>
        <w:t>打开微信→搜索→甘肃省卫生健康委员会→关注→点击左下角“出行码”→“甘肃省健康出行码”进入申领注册页面；</w:t>
      </w:r>
    </w:p>
    <w:p>
      <w:pPr>
        <w:pStyle w:val="5"/>
        <w:shd w:val="clear" w:color="auto" w:fill="FFFFFF"/>
        <w:spacing w:before="330" w:beforeAutospacing="0" w:after="0" w:afterAutospacing="0" w:line="360" w:lineRule="atLeast"/>
        <w:jc w:val="both"/>
        <w:rPr>
          <w:rFonts w:ascii="Arial" w:hAnsi="Arial" w:cs="Arial"/>
          <w:color w:val="333333"/>
        </w:rPr>
      </w:pPr>
      <w:r>
        <w:rPr>
          <w:rStyle w:val="13"/>
          <w:rFonts w:ascii="Arial" w:hAnsi="Arial" w:cs="Arial"/>
          <w:b/>
          <w:bCs/>
          <w:color w:val="333333"/>
          <w:sz w:val="27"/>
          <w:szCs w:val="27"/>
        </w:rPr>
        <w:t>方法二：</w:t>
      </w:r>
      <w:r>
        <w:rPr>
          <w:rStyle w:val="12"/>
          <w:rFonts w:ascii="Arial" w:hAnsi="Arial" w:cs="Arial"/>
          <w:color w:val="333333"/>
        </w:rPr>
        <w:t>下载安装“健康甘肃”手机APP→打开“健康甘肃”手机APP，点击“健康出行码”进入甘肃省健康出行码申领注册页面；</w:t>
      </w:r>
    </w:p>
    <w:p>
      <w:pPr>
        <w:pStyle w:val="5"/>
        <w:shd w:val="clear" w:color="auto" w:fill="FFFFFF"/>
        <w:spacing w:before="330" w:beforeAutospacing="0" w:after="0" w:afterAutospacing="0" w:line="360" w:lineRule="atLeast"/>
        <w:jc w:val="both"/>
        <w:rPr>
          <w:rFonts w:ascii="Arial" w:hAnsi="Arial" w:cs="Arial"/>
          <w:color w:val="333333"/>
        </w:rPr>
      </w:pPr>
      <w:r>
        <w:rPr>
          <w:rStyle w:val="13"/>
          <w:rFonts w:ascii="Arial" w:hAnsi="Arial" w:cs="Arial"/>
          <w:b/>
          <w:bCs/>
          <w:color w:val="333333"/>
          <w:sz w:val="27"/>
          <w:szCs w:val="27"/>
        </w:rPr>
        <w:t>方法三：</w:t>
      </w:r>
      <w:r>
        <w:rPr>
          <w:rStyle w:val="12"/>
          <w:rFonts w:ascii="Arial" w:hAnsi="Arial" w:cs="Arial"/>
          <w:color w:val="333333"/>
        </w:rPr>
        <w:t>微信扫描“甘肃省健康出行二维码”，直接进入出行码申领和展示页面。</w:t>
      </w:r>
    </w:p>
    <w:p>
      <w:pPr>
        <w:pStyle w:val="5"/>
        <w:shd w:val="clear" w:color="auto" w:fill="FFFFFF"/>
        <w:spacing w:before="330" w:beforeAutospacing="0" w:after="0" w:afterAutospacing="0" w:line="360" w:lineRule="atLeast"/>
        <w:jc w:val="both"/>
        <w:rPr>
          <w:rFonts w:ascii="Arial" w:hAnsi="Arial" w:cs="Arial"/>
          <w:color w:val="333333"/>
        </w:rPr>
      </w:pPr>
      <w:r>
        <w:rPr>
          <w:rStyle w:val="13"/>
          <w:rFonts w:ascii="Arial" w:hAnsi="Arial" w:cs="Arial"/>
          <w:b/>
          <w:bCs/>
          <w:color w:val="333333"/>
          <w:sz w:val="27"/>
          <w:szCs w:val="27"/>
        </w:rPr>
        <w:t>方法四：</w:t>
      </w:r>
      <w:r>
        <w:rPr>
          <w:rStyle w:val="12"/>
          <w:rFonts w:ascii="Arial" w:hAnsi="Arial" w:cs="Arial"/>
          <w:color w:val="333333"/>
        </w:rPr>
        <w:t>打开微信→搜索微信小程序“健康新甘肃”→打开“健康新甘肃”小程序→点击“健康出行码”进入甘肃省健康出行码申领或展示页面。</w:t>
      </w:r>
    </w:p>
    <w:p/>
    <w:p/>
    <w:p/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403090" cy="38080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4072" cy="38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b/>
          <w:bCs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034"/>
    <w:rsid w:val="00001F02"/>
    <w:rsid w:val="000A66A8"/>
    <w:rsid w:val="00122FD1"/>
    <w:rsid w:val="00174D20"/>
    <w:rsid w:val="001C2034"/>
    <w:rsid w:val="001F3933"/>
    <w:rsid w:val="002619AC"/>
    <w:rsid w:val="002910FC"/>
    <w:rsid w:val="002978F1"/>
    <w:rsid w:val="00334F21"/>
    <w:rsid w:val="00343EF2"/>
    <w:rsid w:val="00364F30"/>
    <w:rsid w:val="00415276"/>
    <w:rsid w:val="00427308"/>
    <w:rsid w:val="004378FD"/>
    <w:rsid w:val="0045407F"/>
    <w:rsid w:val="004828B4"/>
    <w:rsid w:val="004B1634"/>
    <w:rsid w:val="004E141C"/>
    <w:rsid w:val="005C4552"/>
    <w:rsid w:val="005D083F"/>
    <w:rsid w:val="00606403"/>
    <w:rsid w:val="006334AB"/>
    <w:rsid w:val="006664B2"/>
    <w:rsid w:val="00697F05"/>
    <w:rsid w:val="006D4C94"/>
    <w:rsid w:val="0073746C"/>
    <w:rsid w:val="007F4AC2"/>
    <w:rsid w:val="008B640B"/>
    <w:rsid w:val="00922A65"/>
    <w:rsid w:val="00927F87"/>
    <w:rsid w:val="00991C25"/>
    <w:rsid w:val="00A26EDC"/>
    <w:rsid w:val="00AB1419"/>
    <w:rsid w:val="00AC21D3"/>
    <w:rsid w:val="00B0589F"/>
    <w:rsid w:val="00B1347B"/>
    <w:rsid w:val="00B61004"/>
    <w:rsid w:val="00BA617E"/>
    <w:rsid w:val="00C03CFC"/>
    <w:rsid w:val="00C161F5"/>
    <w:rsid w:val="00CD08DB"/>
    <w:rsid w:val="00D05F4F"/>
    <w:rsid w:val="00D07FF1"/>
    <w:rsid w:val="00D40A72"/>
    <w:rsid w:val="00D86605"/>
    <w:rsid w:val="00DF5646"/>
    <w:rsid w:val="00E94A95"/>
    <w:rsid w:val="00F0466D"/>
    <w:rsid w:val="00F06C61"/>
    <w:rsid w:val="00F21B68"/>
    <w:rsid w:val="00F6295C"/>
    <w:rsid w:val="00F63EAD"/>
    <w:rsid w:val="00F7113F"/>
    <w:rsid w:val="00FE1BCD"/>
    <w:rsid w:val="294B5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Subtitle"/>
    <w:basedOn w:val="1"/>
    <w:next w:val="1"/>
    <w:link w:val="11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2"/>
    <w:qFormat/>
    <w:uiPriority w:val="99"/>
    <w:rPr>
      <w:sz w:val="18"/>
      <w:szCs w:val="18"/>
    </w:rPr>
  </w:style>
  <w:style w:type="character" w:customStyle="1" w:styleId="11">
    <w:name w:val="副标题 字符"/>
    <w:basedOn w:val="8"/>
    <w:link w:val="4"/>
    <w:qFormat/>
    <w:uiPriority w:val="11"/>
    <w:rPr>
      <w:b/>
      <w:bCs/>
      <w:kern w:val="28"/>
      <w:sz w:val="32"/>
      <w:szCs w:val="32"/>
    </w:rPr>
  </w:style>
  <w:style w:type="character" w:customStyle="1" w:styleId="12">
    <w:name w:val="bjh-p"/>
    <w:basedOn w:val="8"/>
    <w:qFormat/>
    <w:uiPriority w:val="0"/>
  </w:style>
  <w:style w:type="character" w:customStyle="1" w:styleId="13">
    <w:name w:val="bjh-strong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4A7F26-2564-49FA-B51B-2DC851E1771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39</Words>
  <Characters>223</Characters>
  <Lines>1</Lines>
  <Paragraphs>1</Paragraphs>
  <TotalTime>166</TotalTime>
  <ScaleCrop>false</ScaleCrop>
  <LinksUpToDate>false</LinksUpToDate>
  <CharactersWithSpaces>261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2020-10-09T03:10:00Z</dcterms:created>
  <dc:creator>8613919762904</dc:creator>
  <cp:lastModifiedBy>Administrator</cp:lastModifiedBy>
  <dcterms:modified xsi:type="dcterms:W3CDTF">2020-10-27T01:29:12Z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