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报告防控新型冠状病毒感染的肺炎疫情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承 诺 书</w:t>
      </w:r>
    </w:p>
    <w:p>
      <w:pPr>
        <w:ind w:firstLine="645"/>
        <w:rPr>
          <w:sz w:val="32"/>
        </w:rPr>
      </w:pPr>
      <w:r>
        <w:rPr>
          <w:rFonts w:hint="eastAsia"/>
          <w:sz w:val="32"/>
        </w:rPr>
        <w:t>我是</w:t>
      </w:r>
      <w:r>
        <w:rPr>
          <w:rFonts w:hint="eastAsia"/>
          <w:sz w:val="32"/>
          <w:lang w:val="en-US" w:eastAsia="zh-CN"/>
        </w:rPr>
        <w:t>成都工业学院</w:t>
      </w:r>
      <w:r>
        <w:rPr>
          <w:rFonts w:hint="eastAsia"/>
          <w:sz w:val="32"/>
          <w:u w:val="single"/>
        </w:rPr>
        <w:t xml:space="preserve">            </w:t>
      </w:r>
      <w:r>
        <w:rPr>
          <w:sz w:val="32"/>
        </w:rPr>
        <w:t>（</w:t>
      </w:r>
      <w:r>
        <w:rPr>
          <w:rFonts w:hint="eastAsia"/>
          <w:sz w:val="32"/>
          <w:lang w:eastAsia="zh-CN"/>
        </w:rPr>
        <w:t>助学站点</w:t>
      </w:r>
      <w:r>
        <w:rPr>
          <w:sz w:val="32"/>
        </w:rPr>
        <w:t>）</w:t>
      </w:r>
      <w:r>
        <w:rPr>
          <w:rFonts w:hint="eastAsia"/>
          <w:sz w:val="32"/>
          <w:lang w:eastAsia="zh-CN"/>
        </w:rPr>
        <w:t>工作人员、</w:t>
      </w:r>
      <w:r>
        <w:rPr>
          <w:rFonts w:hint="eastAsia"/>
          <w:sz w:val="32"/>
          <w:lang w:val="en-US" w:eastAsia="zh-CN"/>
        </w:rPr>
        <w:t>考生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 </w:t>
      </w:r>
      <w:r>
        <w:rPr>
          <w:rFonts w:hint="eastAsia"/>
          <w:sz w:val="32"/>
        </w:rPr>
        <w:t>， 家住：</w:t>
      </w:r>
      <w:r>
        <w:rPr>
          <w:rFonts w:hint="eastAsia"/>
          <w:sz w:val="32"/>
          <w:u w:val="single"/>
        </w:rPr>
        <w:t xml:space="preserve">                          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。为实现防控新型冠状病毒感染肺炎疫情的联防防控、群防群控，现作如下承诺：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一、如实向家人和亲友宣传新型冠状病毒感染的肺炎疫情防控知识，不造谣、不信谣、不传谣。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二、如实报告与疫情相关的情况，配合学校进行疫情摸排</w:t>
      </w:r>
      <w:r>
        <w:rPr>
          <w:sz w:val="32"/>
        </w:rPr>
        <w:t>，</w:t>
      </w:r>
      <w:r>
        <w:rPr>
          <w:rFonts w:hint="eastAsia"/>
          <w:sz w:val="32"/>
        </w:rPr>
        <w:t>自觉服从学校应急状态下的管理与安排。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三、如实报告本人和共同居住的家庭成员往返湖北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的情况</w:t>
      </w:r>
      <w:r>
        <w:rPr>
          <w:sz w:val="32"/>
        </w:rPr>
        <w:t>，</w:t>
      </w:r>
      <w:r>
        <w:rPr>
          <w:rFonts w:hint="eastAsia"/>
          <w:sz w:val="32"/>
        </w:rPr>
        <w:t>与湖北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返回人员接触的情况、与确诊病例或疑似病例接触的情况等。</w:t>
      </w:r>
    </w:p>
    <w:p>
      <w:pPr>
        <w:ind w:firstLine="640" w:firstLineChars="200"/>
        <w:rPr>
          <w:sz w:val="32"/>
        </w:rPr>
      </w:pPr>
      <w:r>
        <w:rPr>
          <w:rFonts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如出现发热、咳嗽等疑似症状的情况时，及时报告具体情况，并主动做好隔离。</w:t>
      </w:r>
      <w:r>
        <w:rPr>
          <w:rFonts w:hint="eastAsia"/>
          <w:sz w:val="32"/>
        </w:rPr>
        <w:t>因主观原因迟报、隐报、谎报、乱报造成的一切后果由本人承担。</w:t>
      </w:r>
    </w:p>
    <w:p>
      <w:pPr>
        <w:ind w:firstLine="640" w:firstLineChars="200"/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承诺人：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2020年    月    日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br w:type="page"/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成都工业学院2020.9月自学考试</w:t>
      </w:r>
      <w:r>
        <w:rPr>
          <w:rFonts w:hint="eastAsia" w:ascii="方正小标宋简体" w:eastAsia="方正小标宋简体"/>
          <w:sz w:val="36"/>
          <w:szCs w:val="32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2"/>
        </w:rPr>
        <w:t>健康卡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姓名：                </w:t>
      </w:r>
      <w:r>
        <w:rPr>
          <w:rFonts w:hint="eastAsia"/>
          <w:sz w:val="28"/>
          <w:szCs w:val="28"/>
          <w:lang w:eastAsia="zh-CN"/>
        </w:rPr>
        <w:t>助学站点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388"/>
        <w:gridCol w:w="677"/>
        <w:gridCol w:w="1065"/>
        <w:gridCol w:w="1065"/>
        <w:gridCol w:w="737"/>
        <w:gridCol w:w="328"/>
        <w:gridCol w:w="806"/>
        <w:gridCol w:w="26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岗位类别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本人开学前14天身体状况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5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本人开学前14天体温测试情况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共同居住的家庭成员身体健康状况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本人假期是否去过疫情高发区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本人是否接触过疫情高发区人员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本人是否与确诊病例和疑似病例有接触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是否被当地疾控部门或社区要求隔离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若本人被当地社区或疾控部门要求隔离，现在是否达到解除隔离观察条件</w:t>
            </w:r>
          </w:p>
        </w:tc>
        <w:tc>
          <w:tcPr>
            <w:tcW w:w="6004" w:type="dxa"/>
            <w:gridSpan w:val="8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已达到解除隔离条件（   ）  未达到解除隔离条件（   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当地社区签字（盖章）：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   月    日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（标</w:t>
            </w: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内容选“否”的教职工，本栏不填写、不签章）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备注：1.学校教职工应如实填写健康卡，开学前提交所在部门审核备查。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2.岗位类别根据个人聘岗和工作情况选填：教学科研/管理服务。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3.有括号的空格请在相应选项后划“</w:t>
      </w:r>
      <w:r>
        <w:rPr>
          <w:rFonts w:hint="eastAsia" w:ascii="仿宋" w:hAnsi="仿宋" w:eastAsia="仿宋"/>
        </w:rPr>
        <w:sym w:font="Wingdings" w:char="F0FC"/>
      </w:r>
      <w:r>
        <w:rPr>
          <w:rFonts w:hint="eastAsia" w:ascii="仿宋" w:hAnsi="仿宋" w:eastAsia="仿宋"/>
        </w:rPr>
        <w:t xml:space="preserve">”。 </w:t>
      </w:r>
    </w:p>
    <w:p>
      <w:pP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fill="FFFFFF"/>
        </w:rPr>
      </w:pPr>
      <w:r>
        <w:rPr>
          <w:rFonts w:hint="eastAsia" w:ascii="仿宋" w:hAnsi="仿宋" w:eastAsia="仿宋"/>
        </w:rPr>
        <w:t xml:space="preserve">      4.标有</w:t>
      </w:r>
      <w:r>
        <w:rPr>
          <w:rFonts w:hint="eastAsia" w:ascii="仿宋" w:hAnsi="仿宋" w:eastAsia="仿宋"/>
        </w:rPr>
        <w:sym w:font="Wingdings" w:char="F06C"/>
      </w:r>
      <w:r>
        <w:rPr>
          <w:rFonts w:hint="eastAsia" w:ascii="仿宋" w:hAnsi="仿宋" w:eastAsia="仿宋"/>
        </w:rPr>
        <w:t>号内容填写“是”的教职工，必须经所居住社区签字（盖章）审定。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121B5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03121B5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2020-09-16T01:24:00Z</dcterms:created>
  <dc:creator>lililifff</dc:creator>
  <cp:lastModifiedBy>lililifff</cp:lastModifiedBy>
  <dcterms:modified xsi:type="dcterms:W3CDTF">2020-09-16T01:24:21Z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