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华文中宋" w:eastAsia="方正小标宋简体" w:cs="宋体"/>
          <w:bCs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snapToGrid w:val="0"/>
          <w:color w:val="000000"/>
          <w:kern w:val="0"/>
          <w:sz w:val="44"/>
          <w:szCs w:val="44"/>
        </w:rPr>
        <w:t>青海省高等教育自学考试成绩复核申请表</w:t>
      </w:r>
      <w:bookmarkEnd w:id="0"/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ascii="方正小标宋简体" w:eastAsia="方正小标宋简体" w:cs="宋体"/>
          <w:sz w:val="36"/>
          <w:szCs w:val="36"/>
        </w:rPr>
      </w:pPr>
      <w:r>
        <w:rPr>
          <w:rFonts w:hint="eastAsia" w:ascii="仿宋_GB2312" w:eastAsia="仿宋_GB2312" w:cs="仿宋_GB2312"/>
          <w:sz w:val="32"/>
          <w:szCs w:val="32"/>
        </w:rPr>
        <w:t>考区：</w:t>
      </w:r>
    </w:p>
    <w:tbl>
      <w:tblPr>
        <w:tblStyle w:val="4"/>
        <w:tblW w:w="89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54"/>
        <w:gridCol w:w="1234"/>
        <w:gridCol w:w="2464"/>
        <w:gridCol w:w="619"/>
        <w:gridCol w:w="63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准考证号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6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申请复核的课程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课程代码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  点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考场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座次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公布成绩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6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9" w:hRule="atLeast"/>
          <w:jc w:val="center"/>
        </w:trPr>
        <w:tc>
          <w:tcPr>
            <w:tcW w:w="26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复核申请理由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考生签字：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ind w:firstLine="210" w:firstLineChars="100"/>
        <w:jc w:val="left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Cs w:val="21"/>
        </w:rPr>
        <w:t>备注：此表由考区妥善保管、留存备查。</w:t>
      </w:r>
    </w:p>
    <w:p>
      <w:pPr>
        <w:rPr>
          <w:rFonts w:hint="eastAsia" w:ascii="方正小标宋简体" w:hAnsi="华文中宋" w:eastAsia="方正小标宋简体" w:cs="宋体"/>
          <w:bCs/>
          <w:snapToGrid w:val="0"/>
          <w:color w:val="000000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8765B"/>
    <w:multiLevelType w:val="multilevel"/>
    <w:tmpl w:val="4C18765B"/>
    <w:lvl w:ilvl="0" w:tentative="0">
      <w:start w:val="1"/>
      <w:numFmt w:val="chineseCountingThousand"/>
      <w:pStyle w:val="2"/>
      <w:lvlText w:val="%1、"/>
      <w:lvlJc w:val="left"/>
      <w:pPr>
        <w:ind w:left="425" w:hanging="425"/>
      </w:pPr>
      <w:rPr>
        <w:rFonts w:hint="eastAsia" w:ascii="Times New Roman" w:hAnsi="Times New Roman" w:eastAsia="黑体"/>
        <w:sz w:val="32"/>
        <w:szCs w:val="32"/>
      </w:rPr>
    </w:lvl>
    <w:lvl w:ilvl="1" w:tentative="0">
      <w:start w:val="1"/>
      <w:numFmt w:val="chineseCountingThousand"/>
      <w:lvlText w:val="（%2）"/>
      <w:lvlJc w:val="left"/>
      <w:pPr>
        <w:ind w:left="425" w:hanging="425"/>
      </w:pPr>
      <w:rPr>
        <w:rFonts w:hint="eastAsia" w:ascii="Times New Roman" w:hAnsi="Times New Roman" w:eastAsia="楷体"/>
        <w:b/>
        <w:bCs/>
        <w:i w:val="0"/>
        <w:iCs w:val="0"/>
        <w:sz w:val="32"/>
        <w:szCs w:val="32"/>
      </w:rPr>
    </w:lvl>
    <w:lvl w:ilvl="2" w:tentative="0">
      <w:start w:val="1"/>
      <w:numFmt w:val="decimal"/>
      <w:lvlText w:val="%3."/>
      <w:lvlJc w:val="left"/>
      <w:pPr>
        <w:ind w:left="1276" w:hanging="425"/>
      </w:pPr>
      <w:rPr>
        <w:rFonts w:hint="eastAsia" w:ascii="Times New Roman" w:hAnsi="Times New Roman" w:eastAsia="仿宋"/>
        <w:b/>
        <w:bCs/>
        <w:sz w:val="32"/>
        <w:szCs w:val="32"/>
      </w:rPr>
    </w:lvl>
    <w:lvl w:ilvl="3" w:tentative="0">
      <w:start w:val="1"/>
      <w:numFmt w:val="decimal"/>
      <w:lvlText w:val="（%4）"/>
      <w:lvlJc w:val="left"/>
      <w:pPr>
        <w:ind w:left="1276" w:hanging="425"/>
      </w:pPr>
      <w:rPr>
        <w:rFonts w:hint="eastAsia" w:ascii="Times New Roman" w:hAnsi="Times New Roman" w:eastAsia="仿宋"/>
        <w:sz w:val="32"/>
        <w:szCs w:val="32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</w:lvl>
    <w:lvl w:ilvl="5" w:tentative="0">
      <w:start w:val="1"/>
      <w:numFmt w:val="decimal"/>
      <w:lvlText w:val="%1.%2.%3.%4.%5.%6"/>
      <w:lvlJc w:val="left"/>
      <w:pPr>
        <w:ind w:left="425" w:hanging="425"/>
      </w:pPr>
    </w:lvl>
    <w:lvl w:ilvl="6" w:tentative="0">
      <w:start w:val="1"/>
      <w:numFmt w:val="decimal"/>
      <w:lvlText w:val="%1.%2.%3.%4.%5.%6.%7"/>
      <w:lvlJc w:val="left"/>
      <w:pPr>
        <w:ind w:left="425" w:hanging="425"/>
      </w:pPr>
    </w:lvl>
    <w:lvl w:ilvl="7" w:tentative="0">
      <w:start w:val="1"/>
      <w:numFmt w:val="decimal"/>
      <w:lvlText w:val="%1.%2.%3.%4.%5.%6.%7.%8"/>
      <w:lvlJc w:val="left"/>
      <w:pPr>
        <w:ind w:left="425" w:hanging="425"/>
      </w:p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04E63"/>
    <w:rsid w:val="29F0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line="560" w:lineRule="exact"/>
      <w:ind w:firstLine="200" w:firstLineChars="200"/>
      <w:outlineLvl w:val="0"/>
    </w:pPr>
    <w:rPr>
      <w:rFonts w:eastAsia="黑体"/>
      <w:kern w:val="44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2020-08-17T09:12:00Z</dcterms:created>
  <dc:creator>lenovo</dc:creator>
  <cp:lastModifiedBy>lenovo</cp:lastModifiedBy>
  <dcterms:modified xsi:type="dcterms:W3CDTF">2020-08-17T09:12:47Z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